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247"/>
        <w:tblW w:w="4248" w:type="dxa"/>
        <w:tblLook w:val="04A0" w:firstRow="1" w:lastRow="0" w:firstColumn="1" w:lastColumn="0" w:noHBand="0" w:noVBand="1"/>
      </w:tblPr>
      <w:tblGrid>
        <w:gridCol w:w="4248"/>
      </w:tblGrid>
      <w:tr w:rsidR="004E2FD7" w:rsidRPr="00C911E7" w:rsidTr="00941109">
        <w:tc>
          <w:tcPr>
            <w:tcW w:w="4248" w:type="dxa"/>
            <w:hideMark/>
          </w:tcPr>
          <w:p w:rsidR="004E2FD7" w:rsidRPr="00C911E7" w:rsidRDefault="004E2FD7" w:rsidP="00941109">
            <w:pPr>
              <w:widowControl w:val="0"/>
              <w:ind w:left="284" w:right="-79"/>
              <w:rPr>
                <w:rFonts w:eastAsia="Courier New" w:cs="Courier New"/>
                <w:b/>
                <w:color w:val="000000"/>
                <w:lang w:bidi="ru-RU"/>
              </w:rPr>
            </w:pPr>
            <w:r w:rsidRPr="00C911E7">
              <w:rPr>
                <w:rFonts w:eastAsia="Courier New" w:cs="Courier New"/>
                <w:b/>
                <w:color w:val="000000"/>
                <w:lang w:bidi="ru-RU"/>
              </w:rPr>
              <w:t>УТВЕРЖДАЮ</w:t>
            </w:r>
          </w:p>
        </w:tc>
      </w:tr>
      <w:tr w:rsidR="004E2FD7" w:rsidRPr="00C911E7" w:rsidTr="00941109">
        <w:trPr>
          <w:trHeight w:val="552"/>
        </w:trPr>
        <w:tc>
          <w:tcPr>
            <w:tcW w:w="4248" w:type="dxa"/>
            <w:hideMark/>
          </w:tcPr>
          <w:p w:rsidR="004E2FD7" w:rsidRDefault="004E2FD7" w:rsidP="00941109">
            <w:pPr>
              <w:widowControl w:val="0"/>
              <w:ind w:left="284" w:right="-79"/>
              <w:rPr>
                <w:rFonts w:eastAsia="Courier New" w:cs="Courier New"/>
                <w:color w:val="000000"/>
                <w:lang w:bidi="ru-RU"/>
              </w:rPr>
            </w:pPr>
            <w:r w:rsidRPr="00C911E7">
              <w:rPr>
                <w:rFonts w:eastAsia="Courier New" w:cs="Courier New"/>
                <w:color w:val="000000"/>
                <w:lang w:bidi="ru-RU"/>
              </w:rPr>
              <w:t xml:space="preserve">Директор </w:t>
            </w:r>
          </w:p>
          <w:p w:rsidR="004E2FD7" w:rsidRPr="00C911E7" w:rsidRDefault="004E2FD7" w:rsidP="00941109">
            <w:pPr>
              <w:widowControl w:val="0"/>
              <w:ind w:left="284" w:right="-79"/>
              <w:rPr>
                <w:rFonts w:eastAsia="Courier New" w:cs="Courier New"/>
                <w:color w:val="000000"/>
                <w:lang w:bidi="ru-RU"/>
              </w:rPr>
            </w:pPr>
            <w:r w:rsidRPr="00C911E7">
              <w:rPr>
                <w:rFonts w:eastAsia="Courier New" w:cs="Courier New"/>
                <w:color w:val="000000"/>
                <w:lang w:bidi="ru-RU"/>
              </w:rPr>
              <w:t>ГБУ</w:t>
            </w:r>
            <w:r>
              <w:rPr>
                <w:rFonts w:eastAsia="Courier New" w:cs="Courier New"/>
                <w:color w:val="000000"/>
                <w:lang w:bidi="ru-RU"/>
              </w:rPr>
              <w:t xml:space="preserve"> ДО МКСШ</w:t>
            </w:r>
            <w:r w:rsidRPr="00C911E7">
              <w:rPr>
                <w:rFonts w:eastAsia="Courier New" w:cs="Courier New"/>
                <w:color w:val="000000"/>
                <w:lang w:bidi="ru-RU"/>
              </w:rPr>
              <w:t xml:space="preserve"> «</w:t>
            </w:r>
            <w:r>
              <w:rPr>
                <w:rFonts w:eastAsia="Courier New" w:cs="Courier New"/>
                <w:color w:val="000000"/>
                <w:lang w:bidi="ru-RU"/>
              </w:rPr>
              <w:t>Новая Москва»</w:t>
            </w:r>
          </w:p>
        </w:tc>
      </w:tr>
      <w:tr w:rsidR="004E2FD7" w:rsidRPr="00C911E7" w:rsidTr="00941109">
        <w:trPr>
          <w:trHeight w:val="290"/>
        </w:trPr>
        <w:tc>
          <w:tcPr>
            <w:tcW w:w="4248" w:type="dxa"/>
            <w:hideMark/>
          </w:tcPr>
          <w:p w:rsidR="004E2FD7" w:rsidRPr="00C911E7" w:rsidRDefault="004E2FD7" w:rsidP="00941109">
            <w:pPr>
              <w:widowControl w:val="0"/>
              <w:ind w:left="284" w:right="-79"/>
              <w:rPr>
                <w:rFonts w:eastAsia="Courier New" w:cs="Courier New"/>
                <w:color w:val="000000"/>
                <w:lang w:bidi="ru-RU"/>
              </w:rPr>
            </w:pPr>
            <w:r>
              <w:rPr>
                <w:rFonts w:eastAsia="Courier New" w:cs="Courier New"/>
                <w:color w:val="000000"/>
                <w:lang w:bidi="ru-RU"/>
              </w:rPr>
              <w:t>____________________Л.В. Гиляров</w:t>
            </w:r>
          </w:p>
        </w:tc>
      </w:tr>
      <w:tr w:rsidR="004E2FD7" w:rsidRPr="00C911E7" w:rsidTr="00941109">
        <w:tc>
          <w:tcPr>
            <w:tcW w:w="4248" w:type="dxa"/>
            <w:hideMark/>
          </w:tcPr>
          <w:p w:rsidR="004E2FD7" w:rsidRPr="003D3281" w:rsidRDefault="004E2FD7" w:rsidP="00941109">
            <w:pPr>
              <w:widowControl w:val="0"/>
              <w:ind w:left="284" w:right="-79"/>
              <w:rPr>
                <w:rFonts w:eastAsia="Courier New" w:cs="Courier New"/>
                <w:color w:val="000000"/>
                <w:lang w:bidi="ru-RU"/>
              </w:rPr>
            </w:pPr>
            <w:r>
              <w:rPr>
                <w:rFonts w:eastAsia="Courier New" w:cs="Courier New"/>
                <w:color w:val="000000"/>
                <w:lang w:bidi="ru-RU"/>
              </w:rPr>
              <w:t>«______»__________________20</w:t>
            </w:r>
            <w:r>
              <w:rPr>
                <w:rFonts w:eastAsia="Courier New" w:cs="Courier New"/>
                <w:color w:val="000000"/>
                <w:lang w:val="en-US" w:bidi="ru-RU"/>
              </w:rPr>
              <w:t>2</w:t>
            </w:r>
            <w:r>
              <w:rPr>
                <w:rFonts w:eastAsia="Courier New" w:cs="Courier New"/>
                <w:color w:val="000000"/>
                <w:lang w:bidi="ru-RU"/>
              </w:rPr>
              <w:t>4</w:t>
            </w:r>
            <w:r w:rsidRPr="003D3281">
              <w:rPr>
                <w:rFonts w:eastAsia="Courier New" w:cs="Courier New"/>
                <w:color w:val="000000"/>
                <w:lang w:bidi="ru-RU"/>
              </w:rPr>
              <w:t xml:space="preserve"> г.</w:t>
            </w:r>
          </w:p>
        </w:tc>
      </w:tr>
    </w:tbl>
    <w:p w:rsidR="003F0FF1" w:rsidRPr="000F5B3F" w:rsidRDefault="003F0FF1" w:rsidP="003F0FF1">
      <w:pPr>
        <w:shd w:val="clear" w:color="auto" w:fill="FFFFFF"/>
        <w:autoSpaceDE w:val="0"/>
        <w:autoSpaceDN w:val="0"/>
        <w:adjustRightInd w:val="0"/>
        <w:jc w:val="center"/>
        <w:rPr>
          <w:b/>
          <w:bCs/>
          <w:color w:val="000000"/>
          <w:szCs w:val="28"/>
        </w:rPr>
      </w:pPr>
    </w:p>
    <w:p w:rsidR="00701FAD" w:rsidRDefault="00701FAD" w:rsidP="00994490">
      <w:pPr>
        <w:ind w:right="-1"/>
        <w:jc w:val="center"/>
        <w:rPr>
          <w:b/>
          <w:szCs w:val="32"/>
        </w:rPr>
      </w:pPr>
    </w:p>
    <w:p w:rsidR="00701FAD" w:rsidRDefault="00701FAD" w:rsidP="00994490">
      <w:pPr>
        <w:ind w:right="-1"/>
        <w:jc w:val="center"/>
        <w:rPr>
          <w:b/>
          <w:szCs w:val="32"/>
        </w:rPr>
      </w:pPr>
    </w:p>
    <w:p w:rsidR="00701FAD" w:rsidRDefault="00701FAD" w:rsidP="00994490">
      <w:pPr>
        <w:ind w:right="-1"/>
        <w:jc w:val="center"/>
        <w:rPr>
          <w:b/>
          <w:szCs w:val="32"/>
        </w:rPr>
      </w:pPr>
    </w:p>
    <w:p w:rsidR="00701FAD" w:rsidRDefault="00701FAD" w:rsidP="00994490">
      <w:pPr>
        <w:ind w:right="-1"/>
        <w:jc w:val="center"/>
        <w:rPr>
          <w:b/>
          <w:szCs w:val="32"/>
        </w:rPr>
      </w:pPr>
    </w:p>
    <w:p w:rsidR="004E2FD7" w:rsidRDefault="004E2FD7" w:rsidP="00994490">
      <w:pPr>
        <w:ind w:right="-1"/>
        <w:jc w:val="center"/>
        <w:rPr>
          <w:b/>
          <w:szCs w:val="32"/>
        </w:rPr>
      </w:pPr>
    </w:p>
    <w:p w:rsidR="00994490" w:rsidRPr="000F5B3F" w:rsidRDefault="00994490" w:rsidP="00994490">
      <w:pPr>
        <w:ind w:right="-1"/>
        <w:jc w:val="center"/>
        <w:rPr>
          <w:b/>
          <w:szCs w:val="32"/>
        </w:rPr>
      </w:pPr>
      <w:r w:rsidRPr="000F5B3F">
        <w:rPr>
          <w:b/>
          <w:szCs w:val="32"/>
        </w:rPr>
        <w:t>ПОЛОЖЕНИЕ</w:t>
      </w:r>
    </w:p>
    <w:p w:rsidR="00994490" w:rsidRPr="004E7CC6" w:rsidRDefault="00994490" w:rsidP="00994490">
      <w:pPr>
        <w:jc w:val="center"/>
        <w:rPr>
          <w:b/>
          <w:szCs w:val="28"/>
        </w:rPr>
      </w:pPr>
      <w:r w:rsidRPr="00876EB8">
        <w:rPr>
          <w:b/>
          <w:szCs w:val="28"/>
        </w:rPr>
        <w:t xml:space="preserve">об организации и проведении </w:t>
      </w:r>
      <w:bookmarkStart w:id="0" w:name="_Hlk63778012"/>
      <w:r w:rsidR="004E2FD7">
        <w:rPr>
          <w:b/>
          <w:szCs w:val="28"/>
        </w:rPr>
        <w:t>соревнований</w:t>
      </w:r>
      <w:r w:rsidR="004E2FD7" w:rsidRPr="004E2FD7">
        <w:rPr>
          <w:b/>
          <w:szCs w:val="28"/>
        </w:rPr>
        <w:t xml:space="preserve"> по городошному спо</w:t>
      </w:r>
      <w:r w:rsidR="00C00B24">
        <w:rPr>
          <w:b/>
          <w:szCs w:val="28"/>
        </w:rPr>
        <w:t xml:space="preserve">рту в рамках Первенства Троицкого и </w:t>
      </w:r>
      <w:proofErr w:type="spellStart"/>
      <w:r w:rsidR="00C00B24">
        <w:rPr>
          <w:b/>
          <w:szCs w:val="28"/>
        </w:rPr>
        <w:t>Новомосковского</w:t>
      </w:r>
      <w:proofErr w:type="spellEnd"/>
      <w:r w:rsidR="00C00B24">
        <w:rPr>
          <w:b/>
          <w:szCs w:val="28"/>
        </w:rPr>
        <w:t xml:space="preserve"> административных округов города</w:t>
      </w:r>
      <w:r w:rsidR="004E2FD7" w:rsidRPr="004E2FD7">
        <w:rPr>
          <w:b/>
          <w:szCs w:val="28"/>
        </w:rPr>
        <w:t xml:space="preserve"> Москвы</w:t>
      </w:r>
    </w:p>
    <w:bookmarkEnd w:id="0"/>
    <w:p w:rsidR="003F0FF1" w:rsidRPr="000135A6" w:rsidRDefault="003F0FF1" w:rsidP="003F0FF1">
      <w:pPr>
        <w:ind w:right="-1"/>
        <w:jc w:val="center"/>
        <w:rPr>
          <w:sz w:val="28"/>
          <w:szCs w:val="28"/>
        </w:rPr>
      </w:pPr>
    </w:p>
    <w:p w:rsidR="003F0FF1" w:rsidRPr="008F48D7" w:rsidRDefault="008F48D7" w:rsidP="00570E22">
      <w:pPr>
        <w:ind w:right="-1" w:firstLine="709"/>
        <w:rPr>
          <w:b/>
          <w:sz w:val="28"/>
          <w:szCs w:val="32"/>
        </w:rPr>
      </w:pPr>
      <w:r w:rsidRPr="0021600E">
        <w:rPr>
          <w:b/>
        </w:rPr>
        <w:t>1</w:t>
      </w:r>
      <w:r w:rsidRPr="008F48D7">
        <w:rPr>
          <w:b/>
          <w:sz w:val="28"/>
          <w:szCs w:val="32"/>
        </w:rPr>
        <w:t>.</w:t>
      </w:r>
      <w:r>
        <w:rPr>
          <w:b/>
          <w:szCs w:val="32"/>
        </w:rPr>
        <w:t xml:space="preserve"> </w:t>
      </w:r>
      <w:r w:rsidR="003F0FF1" w:rsidRPr="008F48D7">
        <w:rPr>
          <w:b/>
          <w:szCs w:val="32"/>
        </w:rPr>
        <w:t>ОБЩИЕ ПОЛОЖЕНИЯ</w:t>
      </w:r>
    </w:p>
    <w:p w:rsidR="00994490" w:rsidRDefault="00994490" w:rsidP="00114F0C">
      <w:pPr>
        <w:tabs>
          <w:tab w:val="left" w:pos="709"/>
        </w:tabs>
        <w:ind w:firstLine="709"/>
        <w:jc w:val="both"/>
      </w:pPr>
      <w:r>
        <w:t>Соревнования проводятся в целях</w:t>
      </w:r>
      <w:r w:rsidR="003C5AC5">
        <w:t>:</w:t>
      </w:r>
    </w:p>
    <w:p w:rsidR="00994490" w:rsidRDefault="00994490" w:rsidP="00570E22">
      <w:pPr>
        <w:pStyle w:val="a7"/>
        <w:spacing w:line="240" w:lineRule="auto"/>
        <w:ind w:left="0" w:firstLine="709"/>
        <w:jc w:val="both"/>
        <w:rPr>
          <w:rFonts w:ascii="Times New Roman" w:hAnsi="Times New Roman"/>
          <w:sz w:val="24"/>
        </w:rPr>
      </w:pPr>
      <w:r>
        <w:rPr>
          <w:rFonts w:ascii="Times New Roman" w:hAnsi="Times New Roman"/>
          <w:sz w:val="24"/>
        </w:rPr>
        <w:t xml:space="preserve">- привлечения к регулярным занятиям физической культурой и спортом жителей Троицкого и </w:t>
      </w:r>
      <w:proofErr w:type="spellStart"/>
      <w:r>
        <w:rPr>
          <w:rFonts w:ascii="Times New Roman" w:hAnsi="Times New Roman"/>
          <w:sz w:val="24"/>
        </w:rPr>
        <w:t>Новомосковс</w:t>
      </w:r>
      <w:r w:rsidR="004D5646">
        <w:rPr>
          <w:rFonts w:ascii="Times New Roman" w:hAnsi="Times New Roman"/>
          <w:sz w:val="24"/>
        </w:rPr>
        <w:t>кого</w:t>
      </w:r>
      <w:proofErr w:type="spellEnd"/>
      <w:r w:rsidR="004D5646">
        <w:rPr>
          <w:rFonts w:ascii="Times New Roman" w:hAnsi="Times New Roman"/>
          <w:sz w:val="24"/>
        </w:rPr>
        <w:t xml:space="preserve"> административных округов города</w:t>
      </w:r>
      <w:r>
        <w:rPr>
          <w:rFonts w:ascii="Times New Roman" w:hAnsi="Times New Roman"/>
          <w:sz w:val="24"/>
        </w:rPr>
        <w:t xml:space="preserve"> Москвы;</w:t>
      </w:r>
    </w:p>
    <w:p w:rsidR="00994490" w:rsidRPr="009D3C9E" w:rsidRDefault="00994490" w:rsidP="00EA73B7">
      <w:pPr>
        <w:pStyle w:val="a7"/>
        <w:spacing w:line="240" w:lineRule="auto"/>
        <w:ind w:left="0" w:firstLine="709"/>
        <w:jc w:val="both"/>
        <w:rPr>
          <w:rFonts w:ascii="Times New Roman" w:hAnsi="Times New Roman"/>
          <w:sz w:val="28"/>
        </w:rPr>
      </w:pPr>
      <w:r>
        <w:rPr>
          <w:rFonts w:ascii="Times New Roman" w:hAnsi="Times New Roman"/>
          <w:sz w:val="24"/>
        </w:rPr>
        <w:t>- развити</w:t>
      </w:r>
      <w:r w:rsidR="00114499">
        <w:rPr>
          <w:rFonts w:ascii="Times New Roman" w:hAnsi="Times New Roman"/>
          <w:sz w:val="24"/>
        </w:rPr>
        <w:t>я</w:t>
      </w:r>
      <w:r>
        <w:rPr>
          <w:rFonts w:ascii="Times New Roman" w:hAnsi="Times New Roman"/>
          <w:sz w:val="24"/>
        </w:rPr>
        <w:t xml:space="preserve"> </w:t>
      </w:r>
      <w:r w:rsidR="00BF5EDA">
        <w:rPr>
          <w:rFonts w:ascii="Times New Roman" w:hAnsi="Times New Roman"/>
          <w:sz w:val="24"/>
        </w:rPr>
        <w:t>городошного спорта</w:t>
      </w:r>
      <w:r>
        <w:rPr>
          <w:rFonts w:ascii="Times New Roman" w:hAnsi="Times New Roman"/>
          <w:sz w:val="24"/>
        </w:rPr>
        <w:t xml:space="preserve"> как одного из массовых видов спорта</w:t>
      </w:r>
      <w:r w:rsidR="009E64BF">
        <w:rPr>
          <w:rFonts w:ascii="Times New Roman" w:hAnsi="Times New Roman"/>
          <w:sz w:val="24"/>
        </w:rPr>
        <w:t>.</w:t>
      </w:r>
    </w:p>
    <w:p w:rsidR="003F0FF1" w:rsidRPr="00B616C0" w:rsidRDefault="003F0FF1" w:rsidP="00570E22">
      <w:pPr>
        <w:ind w:firstLine="709"/>
        <w:jc w:val="both"/>
        <w:rPr>
          <w:b/>
          <w:sz w:val="28"/>
          <w:szCs w:val="32"/>
        </w:rPr>
      </w:pPr>
      <w:r w:rsidRPr="0021600E">
        <w:rPr>
          <w:b/>
        </w:rPr>
        <w:t>2</w:t>
      </w:r>
      <w:r>
        <w:rPr>
          <w:b/>
          <w:sz w:val="28"/>
          <w:szCs w:val="32"/>
        </w:rPr>
        <w:t>.</w:t>
      </w:r>
      <w:r w:rsidR="008F48D7">
        <w:rPr>
          <w:b/>
          <w:sz w:val="28"/>
          <w:szCs w:val="32"/>
        </w:rPr>
        <w:t xml:space="preserve"> </w:t>
      </w:r>
      <w:r w:rsidRPr="00193A37">
        <w:rPr>
          <w:b/>
          <w:szCs w:val="32"/>
        </w:rPr>
        <w:t>МЕСТО И СРОКИ ПРОВЕДЕНИЯ</w:t>
      </w:r>
    </w:p>
    <w:p w:rsidR="004E7CC6" w:rsidRDefault="00994490" w:rsidP="008A79BE">
      <w:pPr>
        <w:tabs>
          <w:tab w:val="left" w:pos="709"/>
        </w:tabs>
        <w:ind w:firstLine="709"/>
        <w:jc w:val="both"/>
      </w:pPr>
      <w:r>
        <w:t xml:space="preserve">Соревнования проводятся </w:t>
      </w:r>
      <w:r w:rsidR="000F5384">
        <w:rPr>
          <w:b/>
        </w:rPr>
        <w:t>20</w:t>
      </w:r>
      <w:r w:rsidR="00734889">
        <w:rPr>
          <w:b/>
        </w:rPr>
        <w:t xml:space="preserve"> апреля</w:t>
      </w:r>
      <w:r w:rsidRPr="003270FE">
        <w:rPr>
          <w:b/>
        </w:rPr>
        <w:t xml:space="preserve"> 202</w:t>
      </w:r>
      <w:r w:rsidR="004E2FD7">
        <w:rPr>
          <w:b/>
        </w:rPr>
        <w:t>4</w:t>
      </w:r>
      <w:r w:rsidRPr="003270FE">
        <w:rPr>
          <w:b/>
        </w:rPr>
        <w:t xml:space="preserve"> года</w:t>
      </w:r>
      <w:r>
        <w:t xml:space="preserve"> по адресу</w:t>
      </w:r>
      <w:r w:rsidRPr="00813666">
        <w:t xml:space="preserve">: </w:t>
      </w:r>
      <w:r w:rsidR="008A79BE">
        <w:t xml:space="preserve">г. Москва, п. </w:t>
      </w:r>
      <w:proofErr w:type="spellStart"/>
      <w:r w:rsidR="008A79BE">
        <w:t>Рязановское</w:t>
      </w:r>
      <w:proofErr w:type="spellEnd"/>
      <w:r w:rsidR="008A79BE">
        <w:t xml:space="preserve">, </w:t>
      </w:r>
      <w:r w:rsidR="008A79BE">
        <w:br/>
        <w:t>пос. Знамя Октября, д. 31, стр. 3, СКЦ «</w:t>
      </w:r>
      <w:proofErr w:type="spellStart"/>
      <w:r w:rsidR="008A79BE">
        <w:t>Пересвет</w:t>
      </w:r>
      <w:proofErr w:type="spellEnd"/>
      <w:r w:rsidR="008A79BE">
        <w:t>».</w:t>
      </w:r>
    </w:p>
    <w:p w:rsidR="0013005A" w:rsidRDefault="0013005A" w:rsidP="0013005A">
      <w:pPr>
        <w:tabs>
          <w:tab w:val="left" w:pos="567"/>
          <w:tab w:val="left" w:pos="993"/>
        </w:tabs>
        <w:ind w:firstLine="709"/>
        <w:jc w:val="both"/>
        <w:rPr>
          <w:b/>
        </w:rPr>
      </w:pPr>
      <w:r>
        <w:t xml:space="preserve">Регистрация участников проходит </w:t>
      </w:r>
      <w:r>
        <w:rPr>
          <w:b/>
        </w:rPr>
        <w:t>на месте проведения соревнований</w:t>
      </w:r>
      <w:r w:rsidRPr="008F48D7">
        <w:rPr>
          <w:b/>
        </w:rPr>
        <w:t>.</w:t>
      </w:r>
      <w:r>
        <w:rPr>
          <w:b/>
        </w:rPr>
        <w:t xml:space="preserve"> </w:t>
      </w:r>
    </w:p>
    <w:p w:rsidR="00CD17D2" w:rsidRDefault="00CD17D2" w:rsidP="0013005A">
      <w:pPr>
        <w:tabs>
          <w:tab w:val="left" w:pos="567"/>
          <w:tab w:val="left" w:pos="993"/>
        </w:tabs>
        <w:ind w:firstLine="709"/>
        <w:jc w:val="both"/>
      </w:pPr>
      <w:r w:rsidRPr="007802C5">
        <w:t xml:space="preserve">В случае неявки для прохождения мандатной комиссии, команда к соревнованиям </w:t>
      </w:r>
      <w:r w:rsidR="0013005A">
        <w:br/>
      </w:r>
      <w:r w:rsidRPr="006B690E">
        <w:rPr>
          <w:b/>
        </w:rPr>
        <w:t>не допускается</w:t>
      </w:r>
      <w:r w:rsidRPr="007802C5">
        <w:t>.</w:t>
      </w:r>
    </w:p>
    <w:p w:rsidR="004E2FD7" w:rsidRDefault="004E2FD7" w:rsidP="004E2FD7">
      <w:pPr>
        <w:tabs>
          <w:tab w:val="left" w:pos="284"/>
          <w:tab w:val="left" w:pos="709"/>
        </w:tabs>
        <w:autoSpaceDE w:val="0"/>
        <w:autoSpaceDN w:val="0"/>
        <w:adjustRightInd w:val="0"/>
        <w:ind w:firstLine="709"/>
        <w:jc w:val="both"/>
      </w:pPr>
      <w:r w:rsidRPr="0077222D">
        <w:t xml:space="preserve">Начало соревнований в </w:t>
      </w:r>
      <w:r>
        <w:rPr>
          <w:b/>
        </w:rPr>
        <w:t>11</w:t>
      </w:r>
      <w:r w:rsidRPr="008F48D7">
        <w:rPr>
          <w:b/>
        </w:rPr>
        <w:t>:00</w:t>
      </w:r>
      <w:r w:rsidRPr="0077222D">
        <w:t>.</w:t>
      </w:r>
    </w:p>
    <w:p w:rsidR="000F5384" w:rsidRDefault="000F5384" w:rsidP="000F5384">
      <w:pPr>
        <w:tabs>
          <w:tab w:val="left" w:pos="284"/>
          <w:tab w:val="left" w:pos="709"/>
        </w:tabs>
        <w:autoSpaceDE w:val="0"/>
        <w:autoSpaceDN w:val="0"/>
        <w:adjustRightInd w:val="0"/>
        <w:ind w:firstLine="709"/>
        <w:jc w:val="both"/>
      </w:pPr>
      <w:r>
        <w:t xml:space="preserve">Расписание соревнований будет дополнительно направлено </w:t>
      </w:r>
      <w:r>
        <w:rPr>
          <w:b/>
        </w:rPr>
        <w:t>15 апреля 2024</w:t>
      </w:r>
      <w:r>
        <w:t xml:space="preserve"> года.</w:t>
      </w:r>
    </w:p>
    <w:p w:rsidR="000F5384" w:rsidRDefault="000F5384" w:rsidP="000F5384">
      <w:pPr>
        <w:tabs>
          <w:tab w:val="left" w:pos="284"/>
          <w:tab w:val="left" w:pos="709"/>
        </w:tabs>
        <w:autoSpaceDE w:val="0"/>
        <w:autoSpaceDN w:val="0"/>
        <w:adjustRightInd w:val="0"/>
        <w:ind w:firstLine="709"/>
        <w:jc w:val="both"/>
        <w:rPr>
          <w:b/>
          <w:u w:val="single"/>
        </w:rPr>
      </w:pPr>
      <w:r>
        <w:rPr>
          <w:b/>
          <w:u w:val="single"/>
        </w:rPr>
        <w:t>Обязательная предварительная заявка, пункт № 12.</w:t>
      </w:r>
    </w:p>
    <w:p w:rsidR="0076018E" w:rsidRPr="0076018E" w:rsidRDefault="0076018E" w:rsidP="0076018E">
      <w:pPr>
        <w:tabs>
          <w:tab w:val="left" w:pos="284"/>
          <w:tab w:val="left" w:pos="709"/>
        </w:tabs>
        <w:autoSpaceDE w:val="0"/>
        <w:autoSpaceDN w:val="0"/>
        <w:adjustRightInd w:val="0"/>
        <w:ind w:firstLine="709"/>
        <w:jc w:val="both"/>
      </w:pPr>
    </w:p>
    <w:p w:rsidR="003F0FF1" w:rsidRPr="002E3B4D" w:rsidRDefault="003F0FF1" w:rsidP="00570E22">
      <w:pPr>
        <w:widowControl w:val="0"/>
        <w:tabs>
          <w:tab w:val="left" w:pos="709"/>
        </w:tabs>
        <w:autoSpaceDE w:val="0"/>
        <w:autoSpaceDN w:val="0"/>
        <w:adjustRightInd w:val="0"/>
        <w:ind w:firstLine="709"/>
        <w:rPr>
          <w:caps/>
        </w:rPr>
      </w:pPr>
      <w:r w:rsidRPr="0021600E">
        <w:rPr>
          <w:b/>
        </w:rPr>
        <w:t>3</w:t>
      </w:r>
      <w:r w:rsidRPr="002E3B4D">
        <w:rPr>
          <w:b/>
        </w:rPr>
        <w:t>.</w:t>
      </w:r>
      <w:r w:rsidR="008F48D7">
        <w:rPr>
          <w:b/>
        </w:rPr>
        <w:t xml:space="preserve"> </w:t>
      </w:r>
      <w:r w:rsidRPr="002E3B4D">
        <w:rPr>
          <w:b/>
          <w:caps/>
        </w:rPr>
        <w:t>ОРГАНИЗАТОРЫ МЕРОПРИЯТИЯ</w:t>
      </w:r>
    </w:p>
    <w:p w:rsidR="004E2FD7" w:rsidRPr="003D7C47" w:rsidRDefault="004E2FD7" w:rsidP="004E2FD7">
      <w:pPr>
        <w:widowControl w:val="0"/>
        <w:tabs>
          <w:tab w:val="left" w:pos="709"/>
        </w:tabs>
        <w:autoSpaceDE w:val="0"/>
        <w:autoSpaceDN w:val="0"/>
        <w:adjustRightInd w:val="0"/>
        <w:ind w:firstLine="709"/>
        <w:jc w:val="both"/>
      </w:pPr>
      <w:r w:rsidRPr="003D7C47">
        <w:t>Общее руководство организацией и проведением соревнований осуществляет</w:t>
      </w:r>
      <w:r w:rsidRPr="003D7C47">
        <w:br/>
        <w:t>Государственное бюдж</w:t>
      </w:r>
      <w:r>
        <w:t>етное учреждение дополнительного образования города Москвы Московская комплексная спортивная школа «Новая Москва»</w:t>
      </w:r>
      <w:r w:rsidRPr="003D7C47">
        <w:t xml:space="preserve"> Де</w:t>
      </w:r>
      <w:r>
        <w:t>партамента спорта города Москвы</w:t>
      </w:r>
      <w:r w:rsidRPr="003D7C47">
        <w:t xml:space="preserve"> </w:t>
      </w:r>
      <w:r>
        <w:t>(</w:t>
      </w:r>
      <w:r w:rsidRPr="003D7C47">
        <w:t>далее</w:t>
      </w:r>
      <w:r>
        <w:t xml:space="preserve"> –</w:t>
      </w:r>
      <w:r w:rsidRPr="003D7C47">
        <w:t xml:space="preserve"> </w:t>
      </w:r>
      <w:r w:rsidRPr="00EB3C52">
        <w:t xml:space="preserve">ГБУ </w:t>
      </w:r>
      <w:r>
        <w:t xml:space="preserve">ДО МКСШ </w:t>
      </w:r>
      <w:r w:rsidRPr="00EB3C52">
        <w:t>«Новая Москва»</w:t>
      </w:r>
      <w:r>
        <w:t>).</w:t>
      </w:r>
      <w:r w:rsidRPr="003D7C47">
        <w:t xml:space="preserve"> </w:t>
      </w:r>
    </w:p>
    <w:p w:rsidR="004E2FD7" w:rsidRPr="003D7C47" w:rsidRDefault="004E2FD7" w:rsidP="004E2FD7">
      <w:pPr>
        <w:widowControl w:val="0"/>
        <w:tabs>
          <w:tab w:val="left" w:pos="709"/>
        </w:tabs>
        <w:autoSpaceDE w:val="0"/>
        <w:autoSpaceDN w:val="0"/>
        <w:adjustRightInd w:val="0"/>
        <w:ind w:firstLine="709"/>
        <w:jc w:val="both"/>
      </w:pPr>
      <w:r w:rsidRPr="003D7C47">
        <w:t>Непосредственное проведение соревнований возлагается на главную судейскую коллегию (ГСК).</w:t>
      </w:r>
    </w:p>
    <w:p w:rsidR="00CE1F3D" w:rsidRDefault="00CE1F3D" w:rsidP="00570E22">
      <w:pPr>
        <w:pStyle w:val="a7"/>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p>
    <w:p w:rsidR="003F0FF1" w:rsidRPr="00B616C0" w:rsidRDefault="003F0FF1" w:rsidP="00570E22">
      <w:pPr>
        <w:pStyle w:val="a7"/>
        <w:widowControl w:val="0"/>
        <w:tabs>
          <w:tab w:val="left" w:pos="709"/>
        </w:tabs>
        <w:autoSpaceDE w:val="0"/>
        <w:autoSpaceDN w:val="0"/>
        <w:adjustRightInd w:val="0"/>
        <w:spacing w:after="0" w:line="240" w:lineRule="auto"/>
        <w:ind w:left="0" w:firstLine="709"/>
        <w:outlineLvl w:val="0"/>
        <w:rPr>
          <w:rFonts w:ascii="Times New Roman" w:hAnsi="Times New Roman"/>
          <w:b/>
          <w:caps/>
          <w:sz w:val="28"/>
          <w:szCs w:val="28"/>
        </w:rPr>
      </w:pPr>
      <w:r w:rsidRPr="0021600E">
        <w:rPr>
          <w:rFonts w:ascii="Times New Roman" w:hAnsi="Times New Roman"/>
          <w:b/>
          <w:sz w:val="24"/>
          <w:szCs w:val="24"/>
        </w:rPr>
        <w:t>4</w:t>
      </w:r>
      <w:r w:rsidRPr="00B616C0">
        <w:rPr>
          <w:rFonts w:ascii="Times New Roman" w:hAnsi="Times New Roman"/>
          <w:b/>
          <w:sz w:val="28"/>
          <w:szCs w:val="28"/>
        </w:rPr>
        <w:t>.</w:t>
      </w:r>
      <w:r w:rsidR="008F48D7">
        <w:rPr>
          <w:b/>
          <w:sz w:val="28"/>
          <w:szCs w:val="28"/>
        </w:rPr>
        <w:t xml:space="preserve"> </w:t>
      </w:r>
      <w:r w:rsidRPr="00193A37">
        <w:rPr>
          <w:rFonts w:ascii="Times New Roman" w:hAnsi="Times New Roman"/>
          <w:b/>
          <w:caps/>
          <w:sz w:val="24"/>
          <w:szCs w:val="28"/>
        </w:rPr>
        <w:t>Требования к участникам и условия их допуска</w:t>
      </w:r>
    </w:p>
    <w:p w:rsidR="00462B83" w:rsidRDefault="00462B83" w:rsidP="00462B83">
      <w:pPr>
        <w:pStyle w:val="a7"/>
        <w:widowControl w:val="0"/>
        <w:tabs>
          <w:tab w:val="left" w:pos="709"/>
        </w:tabs>
        <w:autoSpaceDE w:val="0"/>
        <w:autoSpaceDN w:val="0"/>
        <w:adjustRightInd w:val="0"/>
        <w:spacing w:after="0" w:line="240" w:lineRule="auto"/>
        <w:ind w:left="0" w:firstLine="709"/>
        <w:jc w:val="both"/>
        <w:outlineLvl w:val="0"/>
        <w:rPr>
          <w:rFonts w:ascii="Times New Roman" w:hAnsi="Times New Roman"/>
          <w:b/>
          <w:caps/>
          <w:sz w:val="24"/>
          <w:szCs w:val="24"/>
        </w:rPr>
      </w:pPr>
      <w:r>
        <w:rPr>
          <w:rFonts w:ascii="Times New Roman" w:hAnsi="Times New Roman"/>
          <w:sz w:val="24"/>
          <w:szCs w:val="24"/>
        </w:rPr>
        <w:t xml:space="preserve">Соревнования проводятся в соответствии с Регламентом проведения Комплексной Окружной Спартакиады Троицкого и </w:t>
      </w:r>
      <w:proofErr w:type="spellStart"/>
      <w:r>
        <w:rPr>
          <w:rFonts w:ascii="Times New Roman" w:hAnsi="Times New Roman"/>
          <w:sz w:val="24"/>
          <w:szCs w:val="24"/>
        </w:rPr>
        <w:t>Новомосковского</w:t>
      </w:r>
      <w:proofErr w:type="spellEnd"/>
      <w:r>
        <w:rPr>
          <w:rFonts w:ascii="Times New Roman" w:hAnsi="Times New Roman"/>
          <w:sz w:val="24"/>
          <w:szCs w:val="24"/>
        </w:rPr>
        <w:t xml:space="preserve"> административных округов города Москвы на 2024 год.</w:t>
      </w:r>
    </w:p>
    <w:p w:rsidR="00462B83" w:rsidRDefault="00462B83" w:rsidP="00462B83">
      <w:pPr>
        <w:ind w:firstLine="709"/>
        <w:jc w:val="both"/>
      </w:pPr>
      <w:r>
        <w:t xml:space="preserve">К участию в соревнованиях допускаются по одной команде от городского округа </w:t>
      </w:r>
      <w:r>
        <w:br/>
        <w:t>или поселения ТиНАО г. Москвы.</w:t>
      </w:r>
    </w:p>
    <w:p w:rsidR="000839A3" w:rsidRPr="00DF54E4" w:rsidRDefault="000839A3" w:rsidP="000839A3">
      <w:pPr>
        <w:ind w:right="-1" w:firstLine="709"/>
        <w:jc w:val="both"/>
        <w:rPr>
          <w:color w:val="000000"/>
        </w:rPr>
      </w:pPr>
      <w:r w:rsidRPr="006938F8">
        <w:rPr>
          <w:color w:val="000000"/>
        </w:rPr>
        <w:t xml:space="preserve">Соревнования </w:t>
      </w:r>
      <w:r w:rsidRPr="002D1EA0">
        <w:rPr>
          <w:b/>
          <w:color w:val="000000"/>
        </w:rPr>
        <w:t>командные.</w:t>
      </w:r>
      <w:r w:rsidRPr="006938F8">
        <w:rPr>
          <w:color w:val="000000"/>
        </w:rPr>
        <w:t xml:space="preserve"> </w:t>
      </w:r>
    </w:p>
    <w:p w:rsidR="00900F14" w:rsidRDefault="00900F14" w:rsidP="000839A3">
      <w:pPr>
        <w:ind w:firstLine="709"/>
        <w:jc w:val="both"/>
      </w:pPr>
      <w:r>
        <w:t xml:space="preserve">Состав команд – </w:t>
      </w:r>
      <w:r w:rsidRPr="00BC2F90">
        <w:rPr>
          <w:b/>
        </w:rPr>
        <w:t>5 человек</w:t>
      </w:r>
      <w:r>
        <w:t xml:space="preserve"> в том числе:</w:t>
      </w:r>
    </w:p>
    <w:p w:rsidR="00900F14" w:rsidRDefault="00900F14" w:rsidP="000839A3">
      <w:pPr>
        <w:ind w:firstLine="709"/>
        <w:jc w:val="both"/>
      </w:pPr>
      <w:r>
        <w:t>-</w:t>
      </w:r>
      <w:r w:rsidR="0021600E">
        <w:t xml:space="preserve"> 12</w:t>
      </w:r>
      <w:r w:rsidR="007B7053">
        <w:t xml:space="preserve"> – </w:t>
      </w:r>
      <w:r w:rsidR="005C623F">
        <w:t>13</w:t>
      </w:r>
      <w:r w:rsidR="0021600E">
        <w:t xml:space="preserve"> лет </w:t>
      </w:r>
      <w:r w:rsidR="00EB4A57">
        <w:t xml:space="preserve"> (1 мальчик/девочка</w:t>
      </w:r>
      <w:r>
        <w:t>);</w:t>
      </w:r>
    </w:p>
    <w:p w:rsidR="00900F14" w:rsidRDefault="005C623F" w:rsidP="000839A3">
      <w:pPr>
        <w:ind w:firstLine="709"/>
        <w:jc w:val="both"/>
      </w:pPr>
      <w:r>
        <w:t>- 14</w:t>
      </w:r>
      <w:r w:rsidR="007B7053">
        <w:t xml:space="preserve"> – </w:t>
      </w:r>
      <w:r>
        <w:t>15</w:t>
      </w:r>
      <w:r w:rsidR="00B30E82">
        <w:t xml:space="preserve"> лет (1 </w:t>
      </w:r>
      <w:r w:rsidR="007B7053">
        <w:t>юноша</w:t>
      </w:r>
      <w:r w:rsidR="00EF3430">
        <w:t xml:space="preserve"> и </w:t>
      </w:r>
      <w:r w:rsidR="00B30E82">
        <w:t xml:space="preserve">1 </w:t>
      </w:r>
      <w:r w:rsidR="007B7053">
        <w:t>девушка</w:t>
      </w:r>
      <w:r w:rsidR="00900F14">
        <w:t>);</w:t>
      </w:r>
    </w:p>
    <w:p w:rsidR="00900F14" w:rsidRDefault="00172F68" w:rsidP="000839A3">
      <w:pPr>
        <w:ind w:firstLine="709"/>
        <w:jc w:val="both"/>
      </w:pPr>
      <w:r>
        <w:t xml:space="preserve">- </w:t>
      </w:r>
      <w:r w:rsidR="007B7053">
        <w:t>16 – 17</w:t>
      </w:r>
      <w:r w:rsidR="00900F14">
        <w:t xml:space="preserve"> лет (</w:t>
      </w:r>
      <w:r w:rsidR="007B7053">
        <w:t>1 юноша и 1 девушка</w:t>
      </w:r>
      <w:r w:rsidR="00900F14">
        <w:t>).</w:t>
      </w:r>
    </w:p>
    <w:p w:rsidR="003C5AC5" w:rsidRDefault="003C5AC5" w:rsidP="003C5AC5">
      <w:pPr>
        <w:ind w:firstLine="709"/>
        <w:jc w:val="both"/>
      </w:pPr>
      <w:r>
        <w:t xml:space="preserve">Заявки (оригиналы) в день проведения соревнований принимаются только </w:t>
      </w:r>
      <w:r>
        <w:br/>
        <w:t>в печатном виде.</w:t>
      </w:r>
    </w:p>
    <w:p w:rsidR="003C5AC5" w:rsidRDefault="003C5AC5" w:rsidP="003C5AC5">
      <w:pPr>
        <w:ind w:firstLine="709"/>
        <w:jc w:val="both"/>
        <w:rPr>
          <w:color w:val="000000"/>
          <w:szCs w:val="22"/>
        </w:rPr>
      </w:pPr>
      <w:r>
        <w:rPr>
          <w:color w:val="000000"/>
          <w:szCs w:val="22"/>
        </w:rPr>
        <w:t>Возраст участников определяется на день проведения соревнований.</w:t>
      </w:r>
    </w:p>
    <w:p w:rsidR="00764AAA" w:rsidRPr="003D398E" w:rsidRDefault="00764AAA" w:rsidP="00764AAA">
      <w:pPr>
        <w:pStyle w:val="a7"/>
        <w:tabs>
          <w:tab w:val="left" w:pos="993"/>
        </w:tabs>
        <w:spacing w:after="0" w:line="240" w:lineRule="auto"/>
        <w:ind w:left="0" w:firstLine="709"/>
        <w:jc w:val="both"/>
        <w:rPr>
          <w:rFonts w:ascii="Times New Roman" w:hAnsi="Times New Roman"/>
          <w:sz w:val="24"/>
          <w:szCs w:val="24"/>
        </w:rPr>
      </w:pPr>
      <w:proofErr w:type="gramStart"/>
      <w:r w:rsidRPr="003D398E">
        <w:rPr>
          <w:rFonts w:ascii="Times New Roman" w:hAnsi="Times New Roman"/>
          <w:sz w:val="24"/>
          <w:szCs w:val="24"/>
        </w:rPr>
        <w:t xml:space="preserve">На соревновании в рамках  Чемпионата ТиНАО г. Москвы в составе команды каждого поселения ТиНАО г. Москвы, участвующей в Комплексной Окружной Спартакиаде </w:t>
      </w:r>
      <w:r w:rsidRPr="003D398E">
        <w:rPr>
          <w:rFonts w:ascii="Times New Roman" w:hAnsi="Times New Roman"/>
          <w:sz w:val="24"/>
          <w:szCs w:val="24"/>
        </w:rPr>
        <w:br/>
        <w:t xml:space="preserve">ТиНАО г. Москвы, должно быть не менее 60% участников, имеющих регистрацию (прописку) или временную регистрацию по месту жительства непосредственно на территории </w:t>
      </w:r>
      <w:r w:rsidRPr="003D398E">
        <w:rPr>
          <w:rFonts w:ascii="Times New Roman" w:hAnsi="Times New Roman"/>
          <w:sz w:val="24"/>
          <w:szCs w:val="24"/>
        </w:rPr>
        <w:br/>
      </w:r>
      <w:r w:rsidRPr="003D398E">
        <w:rPr>
          <w:rFonts w:ascii="Times New Roman" w:hAnsi="Times New Roman"/>
          <w:sz w:val="24"/>
          <w:szCs w:val="24"/>
        </w:rPr>
        <w:lastRenderedPageBreak/>
        <w:t>ТиНАО г. Москвы, и, соответственно, не более 40% зарегистрированных по месту жительства</w:t>
      </w:r>
      <w:proofErr w:type="gramEnd"/>
      <w:r w:rsidRPr="003D398E">
        <w:rPr>
          <w:rFonts w:ascii="Times New Roman" w:hAnsi="Times New Roman"/>
          <w:sz w:val="24"/>
          <w:szCs w:val="24"/>
        </w:rPr>
        <w:t xml:space="preserve"> </w:t>
      </w:r>
      <w:r w:rsidRPr="003D398E">
        <w:rPr>
          <w:rFonts w:ascii="Times New Roman" w:hAnsi="Times New Roman"/>
          <w:sz w:val="24"/>
          <w:szCs w:val="24"/>
        </w:rPr>
        <w:br/>
        <w:t>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 в зависимости от вида спорта.</w:t>
      </w:r>
    </w:p>
    <w:p w:rsidR="003C5AC5" w:rsidRPr="005E658E" w:rsidRDefault="003C5AC5" w:rsidP="003C5AC5">
      <w:pPr>
        <w:ind w:firstLine="709"/>
        <w:jc w:val="both"/>
        <w:rPr>
          <w:color w:val="000000"/>
          <w:szCs w:val="22"/>
        </w:rPr>
      </w:pPr>
      <w:r w:rsidRPr="005E658E">
        <w:rPr>
          <w:color w:val="000000"/>
          <w:szCs w:val="22"/>
        </w:rPr>
        <w:t>На мандатную комиссию представители поселений и муниципальных образований ТиНАО г. Москвы или иных организаций должны представить:</w:t>
      </w:r>
    </w:p>
    <w:p w:rsidR="003C5AC5" w:rsidRPr="005E658E" w:rsidRDefault="003C5AC5" w:rsidP="003C5AC5">
      <w:pPr>
        <w:ind w:firstLine="709"/>
        <w:jc w:val="both"/>
        <w:rPr>
          <w:color w:val="000000"/>
          <w:szCs w:val="22"/>
        </w:rPr>
      </w:pPr>
      <w:r>
        <w:rPr>
          <w:color w:val="000000"/>
          <w:szCs w:val="22"/>
        </w:rPr>
        <w:t xml:space="preserve">- </w:t>
      </w:r>
      <w:r w:rsidRPr="0005570A">
        <w:t>паспорт</w:t>
      </w:r>
      <w:r>
        <w:t xml:space="preserve"> </w:t>
      </w:r>
      <w:r w:rsidRPr="0005570A">
        <w:t xml:space="preserve">участника </w:t>
      </w:r>
      <w:r w:rsidRPr="0005570A">
        <w:rPr>
          <w:b/>
        </w:rPr>
        <w:t>(оригинал</w:t>
      </w:r>
      <w:r>
        <w:rPr>
          <w:b/>
        </w:rPr>
        <w:t>)</w:t>
      </w:r>
      <w:r w:rsidRPr="00BC2F90">
        <w:t>,</w:t>
      </w:r>
      <w:r>
        <w:rPr>
          <w:b/>
        </w:rPr>
        <w:t xml:space="preserve"> </w:t>
      </w:r>
      <w:r>
        <w:t xml:space="preserve">либо для детей и подростков до 14 лет свидетельства о рождении </w:t>
      </w:r>
      <w:r w:rsidRPr="00BC2F90">
        <w:rPr>
          <w:b/>
        </w:rPr>
        <w:t>(копия)</w:t>
      </w:r>
      <w:r w:rsidRPr="0005570A">
        <w:t>;</w:t>
      </w:r>
    </w:p>
    <w:p w:rsidR="003C5AC5" w:rsidRPr="008E00F3" w:rsidRDefault="003C5AC5" w:rsidP="003C5AC5">
      <w:pPr>
        <w:ind w:firstLine="709"/>
        <w:jc w:val="both"/>
        <w:rPr>
          <w:color w:val="000000"/>
          <w:szCs w:val="22"/>
        </w:rPr>
      </w:pPr>
      <w:r>
        <w:rPr>
          <w:color w:val="000000"/>
          <w:szCs w:val="22"/>
        </w:rPr>
        <w:t xml:space="preserve">- </w:t>
      </w:r>
      <w:r w:rsidRPr="005E658E">
        <w:rPr>
          <w:color w:val="000000"/>
          <w:szCs w:val="22"/>
        </w:rPr>
        <w:t xml:space="preserve">заявку в печатном виде с визой врача (справкой от врача с допуском к участию </w:t>
      </w:r>
      <w:r>
        <w:rPr>
          <w:color w:val="000000"/>
          <w:szCs w:val="22"/>
        </w:rPr>
        <w:br/>
      </w:r>
      <w:r w:rsidRPr="005E658E">
        <w:rPr>
          <w:color w:val="000000"/>
          <w:szCs w:val="22"/>
        </w:rPr>
        <w:t xml:space="preserve">в физкультурном мероприятии), заполненную в соответствии с утверждённым образцом </w:t>
      </w:r>
      <w:r>
        <w:rPr>
          <w:color w:val="000000"/>
          <w:szCs w:val="22"/>
        </w:rPr>
        <w:br/>
      </w:r>
      <w:r w:rsidRPr="005E658E">
        <w:rPr>
          <w:color w:val="000000"/>
          <w:szCs w:val="22"/>
        </w:rPr>
        <w:t xml:space="preserve">и заверенную официальными представителями городского округа или поселения </w:t>
      </w:r>
      <w:r>
        <w:rPr>
          <w:color w:val="000000"/>
          <w:szCs w:val="22"/>
        </w:rPr>
        <w:br/>
      </w:r>
      <w:r w:rsidRPr="005E658E">
        <w:rPr>
          <w:color w:val="000000"/>
          <w:szCs w:val="22"/>
        </w:rP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CD17D2">
        <w:rPr>
          <w:b/>
          <w:color w:val="000000"/>
          <w:szCs w:val="22"/>
        </w:rPr>
        <w:t>приложению 1</w:t>
      </w:r>
      <w:r w:rsidRPr="005E658E">
        <w:rPr>
          <w:color w:val="000000"/>
          <w:szCs w:val="22"/>
        </w:rPr>
        <w:t xml:space="preserve">. </w:t>
      </w:r>
      <w:r>
        <w:rPr>
          <w:color w:val="000000"/>
          <w:szCs w:val="22"/>
        </w:rPr>
        <w:br/>
      </w:r>
      <w:r w:rsidRPr="005E658E">
        <w:rPr>
          <w:color w:val="000000"/>
          <w:szCs w:val="22"/>
        </w:rPr>
        <w:t>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w:t>
      </w:r>
      <w:proofErr w:type="gramStart"/>
      <w:r w:rsidRPr="005E658E">
        <w:rPr>
          <w:color w:val="000000"/>
          <w:szCs w:val="22"/>
        </w:rPr>
        <w:t>и</w:t>
      </w:r>
      <w:proofErr w:type="gramEnd"/>
      <w:r w:rsidRPr="005E658E">
        <w:rPr>
          <w:color w:val="000000"/>
          <w:szCs w:val="22"/>
        </w:rPr>
        <w:t xml:space="preserve"> первого рабочего дня после мероприятия (кроме команд, не представляющих городские округа или поселения ТиНАО</w:t>
      </w:r>
      <w:r>
        <w:rPr>
          <w:color w:val="000000"/>
          <w:szCs w:val="22"/>
        </w:rPr>
        <w:t xml:space="preserve"> г. Москвы).</w:t>
      </w:r>
    </w:p>
    <w:p w:rsidR="004A01B1" w:rsidRDefault="003C5AC5" w:rsidP="003C5AC5">
      <w:pPr>
        <w:ind w:firstLine="709"/>
        <w:jc w:val="both"/>
        <w:rPr>
          <w:b/>
          <w:color w:val="000000"/>
          <w:szCs w:val="22"/>
        </w:rPr>
      </w:pPr>
      <w:r>
        <w:rPr>
          <w:color w:val="000000"/>
          <w:szCs w:val="22"/>
        </w:rPr>
        <w:t xml:space="preserve">К участию в соревнованиях по всем возрастным группам </w:t>
      </w:r>
      <w:r w:rsidRPr="004A01B1">
        <w:rPr>
          <w:b/>
          <w:color w:val="000000"/>
          <w:szCs w:val="22"/>
        </w:rPr>
        <w:t>не допускаются:</w:t>
      </w:r>
    </w:p>
    <w:p w:rsidR="003C5AC5" w:rsidRDefault="003C5AC5" w:rsidP="003C5AC5">
      <w:pPr>
        <w:ind w:firstLine="709"/>
        <w:jc w:val="both"/>
        <w:rPr>
          <w:snapToGrid w:val="0"/>
        </w:rPr>
      </w:pPr>
      <w:r w:rsidRPr="006938F8">
        <w:rPr>
          <w:snapToGrid w:val="0"/>
        </w:rPr>
        <w:t>- команды и участники, неправильно оформившие документы.</w:t>
      </w:r>
    </w:p>
    <w:p w:rsidR="003C5AC5" w:rsidRPr="00DC3561" w:rsidRDefault="003C5AC5" w:rsidP="003C5AC5">
      <w:pPr>
        <w:ind w:firstLine="709"/>
        <w:jc w:val="both"/>
        <w:rPr>
          <w:b/>
        </w:rPr>
      </w:pPr>
      <w:r w:rsidRPr="000B0F24">
        <w:rPr>
          <w:b/>
        </w:rPr>
        <w:t xml:space="preserve">В случае если в ходе соревнования будут выявлены </w:t>
      </w:r>
      <w:r>
        <w:rPr>
          <w:b/>
        </w:rPr>
        <w:t xml:space="preserve">спортсмены, не имеющие права </w:t>
      </w:r>
      <w:r w:rsidRPr="000B0F24">
        <w:rPr>
          <w:b/>
        </w:rPr>
        <w:t>участвовать в данном соревновании, то команда снимается с соревнования.</w:t>
      </w:r>
    </w:p>
    <w:p w:rsidR="003C5AC5" w:rsidRPr="00B042C0" w:rsidRDefault="003C5AC5" w:rsidP="003C5AC5">
      <w:pPr>
        <w:ind w:firstLine="709"/>
        <w:jc w:val="both"/>
        <w:rPr>
          <w:b/>
        </w:rPr>
      </w:pPr>
      <w:r w:rsidRPr="00B042C0">
        <w:rPr>
          <w:b/>
        </w:rPr>
        <w:t>Команды,</w:t>
      </w:r>
      <w:r>
        <w:rPr>
          <w:b/>
        </w:rPr>
        <w:t xml:space="preserve"> имеющие в своем составе менее 5 (пяти) человек, до участия </w:t>
      </w:r>
      <w:r>
        <w:rPr>
          <w:b/>
        </w:rPr>
        <w:br/>
        <w:t>в командном зачете</w:t>
      </w:r>
      <w:r w:rsidRPr="00B042C0">
        <w:rPr>
          <w:b/>
        </w:rPr>
        <w:t xml:space="preserve"> не допускаются.</w:t>
      </w:r>
    </w:p>
    <w:p w:rsidR="003C5AC5" w:rsidRPr="003026A5" w:rsidRDefault="003C5AC5" w:rsidP="003C5AC5">
      <w:pPr>
        <w:ind w:firstLine="709"/>
        <w:jc w:val="both"/>
        <w:rPr>
          <w:b/>
          <w:color w:val="000000"/>
          <w:szCs w:val="22"/>
        </w:rPr>
      </w:pPr>
    </w:p>
    <w:p w:rsidR="003F0FF1" w:rsidRPr="002E3B4D" w:rsidRDefault="008F48D7" w:rsidP="004A01B1">
      <w:pPr>
        <w:pStyle w:val="a7"/>
        <w:widowControl w:val="0"/>
        <w:tabs>
          <w:tab w:val="left" w:pos="709"/>
        </w:tabs>
        <w:autoSpaceDE w:val="0"/>
        <w:autoSpaceDN w:val="0"/>
        <w:adjustRightInd w:val="0"/>
        <w:spacing w:line="240" w:lineRule="auto"/>
        <w:ind w:left="0" w:firstLine="709"/>
        <w:outlineLvl w:val="0"/>
        <w:rPr>
          <w:rFonts w:ascii="Times New Roman" w:hAnsi="Times New Roman"/>
          <w:b/>
          <w:sz w:val="28"/>
        </w:rPr>
      </w:pPr>
      <w:r>
        <w:rPr>
          <w:rFonts w:ascii="Times New Roman" w:hAnsi="Times New Roman"/>
          <w:b/>
          <w:sz w:val="24"/>
        </w:rPr>
        <w:t xml:space="preserve">5. </w:t>
      </w:r>
      <w:r w:rsidR="003F0FF1" w:rsidRPr="00193A37">
        <w:rPr>
          <w:rFonts w:ascii="Times New Roman" w:hAnsi="Times New Roman"/>
          <w:b/>
          <w:sz w:val="24"/>
        </w:rPr>
        <w:t>ПРОГРАММА ФИЗКУЛЬТУРНОГО МЕРОПРИЯТИЯ</w:t>
      </w:r>
    </w:p>
    <w:tbl>
      <w:tblPr>
        <w:tblStyle w:val="a3"/>
        <w:tblpPr w:leftFromText="180" w:rightFromText="180" w:vertAnchor="text" w:tblpXSpec="center" w:tblpY="1"/>
        <w:tblOverlap w:val="never"/>
        <w:tblW w:w="5000" w:type="pct"/>
        <w:tblLook w:val="04A0" w:firstRow="1" w:lastRow="0" w:firstColumn="1" w:lastColumn="0" w:noHBand="0" w:noVBand="1"/>
      </w:tblPr>
      <w:tblGrid>
        <w:gridCol w:w="1687"/>
        <w:gridCol w:w="8450"/>
      </w:tblGrid>
      <w:tr w:rsidR="004A01B1" w:rsidTr="00843643">
        <w:tc>
          <w:tcPr>
            <w:tcW w:w="832" w:type="pct"/>
            <w:vAlign w:val="center"/>
          </w:tcPr>
          <w:p w:rsidR="004A01B1" w:rsidRPr="00843643" w:rsidRDefault="004A01B1" w:rsidP="00843643">
            <w:pPr>
              <w:jc w:val="center"/>
              <w:outlineLvl w:val="0"/>
              <w:rPr>
                <w:b/>
              </w:rPr>
            </w:pPr>
            <w:r w:rsidRPr="00843643">
              <w:rPr>
                <w:b/>
              </w:rPr>
              <w:t>Время</w:t>
            </w:r>
          </w:p>
        </w:tc>
        <w:tc>
          <w:tcPr>
            <w:tcW w:w="4168" w:type="pct"/>
            <w:vAlign w:val="center"/>
          </w:tcPr>
          <w:p w:rsidR="004A01B1" w:rsidRPr="00843643" w:rsidRDefault="004A01B1" w:rsidP="00843643">
            <w:pPr>
              <w:jc w:val="center"/>
              <w:outlineLvl w:val="0"/>
              <w:rPr>
                <w:b/>
              </w:rPr>
            </w:pPr>
            <w:r w:rsidRPr="00843643">
              <w:rPr>
                <w:b/>
              </w:rPr>
              <w:t>Наименование мероприятия</w:t>
            </w:r>
          </w:p>
        </w:tc>
      </w:tr>
      <w:tr w:rsidR="004A01B1" w:rsidTr="00843643">
        <w:tc>
          <w:tcPr>
            <w:tcW w:w="832" w:type="pct"/>
            <w:vAlign w:val="center"/>
          </w:tcPr>
          <w:p w:rsidR="004A01B1" w:rsidRDefault="004A01B1" w:rsidP="00843643">
            <w:pPr>
              <w:outlineLvl w:val="0"/>
            </w:pPr>
            <w:r>
              <w:t>09:45 – 10:45</w:t>
            </w:r>
          </w:p>
        </w:tc>
        <w:tc>
          <w:tcPr>
            <w:tcW w:w="4168" w:type="pct"/>
            <w:vAlign w:val="center"/>
          </w:tcPr>
          <w:p w:rsidR="004A01B1" w:rsidRDefault="00843643" w:rsidP="00843643">
            <w:pPr>
              <w:jc w:val="both"/>
              <w:outlineLvl w:val="0"/>
            </w:pPr>
            <w:r>
              <w:t>Регистрация участников соревнований, разминка</w:t>
            </w:r>
          </w:p>
        </w:tc>
      </w:tr>
      <w:tr w:rsidR="004A01B1" w:rsidTr="00843643">
        <w:tc>
          <w:tcPr>
            <w:tcW w:w="832" w:type="pct"/>
            <w:vAlign w:val="center"/>
          </w:tcPr>
          <w:p w:rsidR="004A01B1" w:rsidRDefault="00843643" w:rsidP="00843643">
            <w:pPr>
              <w:outlineLvl w:val="0"/>
            </w:pPr>
            <w:r>
              <w:t>10:45 – 11:00</w:t>
            </w:r>
          </w:p>
        </w:tc>
        <w:tc>
          <w:tcPr>
            <w:tcW w:w="4168" w:type="pct"/>
            <w:vAlign w:val="center"/>
          </w:tcPr>
          <w:p w:rsidR="004A01B1" w:rsidRDefault="00843643" w:rsidP="00843643">
            <w:pPr>
              <w:jc w:val="both"/>
              <w:outlineLvl w:val="0"/>
            </w:pPr>
            <w:r>
              <w:t>Открытие соревнований, инструктаж участников по технике безопасности</w:t>
            </w:r>
          </w:p>
        </w:tc>
      </w:tr>
      <w:tr w:rsidR="004A01B1" w:rsidTr="00843643">
        <w:tc>
          <w:tcPr>
            <w:tcW w:w="832" w:type="pct"/>
            <w:vAlign w:val="center"/>
          </w:tcPr>
          <w:p w:rsidR="004A01B1" w:rsidRDefault="00843643" w:rsidP="00843643">
            <w:pPr>
              <w:outlineLvl w:val="0"/>
            </w:pPr>
            <w:r>
              <w:t>11:00 – 14:30</w:t>
            </w:r>
          </w:p>
        </w:tc>
        <w:tc>
          <w:tcPr>
            <w:tcW w:w="4168" w:type="pct"/>
            <w:vAlign w:val="center"/>
          </w:tcPr>
          <w:p w:rsidR="004A01B1" w:rsidRDefault="00843643" w:rsidP="00843643">
            <w:pPr>
              <w:jc w:val="both"/>
              <w:outlineLvl w:val="0"/>
            </w:pPr>
            <w:r>
              <w:t>Проведение соревнований</w:t>
            </w:r>
          </w:p>
        </w:tc>
      </w:tr>
      <w:tr w:rsidR="004A01B1" w:rsidTr="00843643">
        <w:tc>
          <w:tcPr>
            <w:tcW w:w="832" w:type="pct"/>
            <w:vAlign w:val="center"/>
          </w:tcPr>
          <w:p w:rsidR="004A01B1" w:rsidRDefault="00843643" w:rsidP="00843643">
            <w:pPr>
              <w:outlineLvl w:val="0"/>
            </w:pPr>
            <w:r>
              <w:t>14:30 – 15:00</w:t>
            </w:r>
          </w:p>
        </w:tc>
        <w:tc>
          <w:tcPr>
            <w:tcW w:w="4168" w:type="pct"/>
            <w:vAlign w:val="center"/>
          </w:tcPr>
          <w:p w:rsidR="004A01B1" w:rsidRDefault="00843643" w:rsidP="00843643">
            <w:pPr>
              <w:jc w:val="both"/>
              <w:outlineLvl w:val="0"/>
            </w:pPr>
            <w:r>
              <w:t>Подведение итогов соревнований</w:t>
            </w:r>
          </w:p>
        </w:tc>
      </w:tr>
      <w:tr w:rsidR="004A01B1" w:rsidTr="00843643">
        <w:tc>
          <w:tcPr>
            <w:tcW w:w="832" w:type="pct"/>
            <w:vAlign w:val="center"/>
          </w:tcPr>
          <w:p w:rsidR="004A01B1" w:rsidRDefault="00843643" w:rsidP="00843643">
            <w:pPr>
              <w:outlineLvl w:val="0"/>
            </w:pPr>
            <w:r>
              <w:t>15:00 – 15:30</w:t>
            </w:r>
          </w:p>
        </w:tc>
        <w:tc>
          <w:tcPr>
            <w:tcW w:w="4168" w:type="pct"/>
            <w:vAlign w:val="center"/>
          </w:tcPr>
          <w:p w:rsidR="004A01B1" w:rsidRDefault="00843643" w:rsidP="00843643">
            <w:pPr>
              <w:jc w:val="both"/>
              <w:outlineLvl w:val="0"/>
            </w:pPr>
            <w:r>
              <w:t>Церемония награждения, закрытие соревнований</w:t>
            </w:r>
          </w:p>
        </w:tc>
      </w:tr>
    </w:tbl>
    <w:p w:rsidR="008671AE" w:rsidRDefault="008671AE" w:rsidP="008671AE">
      <w:pPr>
        <w:ind w:firstLine="709"/>
        <w:jc w:val="both"/>
        <w:outlineLvl w:val="0"/>
        <w:rPr>
          <w:b/>
        </w:rPr>
      </w:pPr>
    </w:p>
    <w:p w:rsidR="008671AE" w:rsidRDefault="00B42F8C" w:rsidP="008671AE">
      <w:pPr>
        <w:ind w:firstLine="709"/>
        <w:jc w:val="both"/>
        <w:outlineLvl w:val="0"/>
        <w:rPr>
          <w:b/>
        </w:rPr>
      </w:pPr>
      <w:r>
        <w:rPr>
          <w:b/>
        </w:rPr>
        <w:t>Главный судья соревнований имеет право вносить изменение в настоящее Положение только по согласованию с проводящей организацией.</w:t>
      </w:r>
    </w:p>
    <w:p w:rsidR="00156787" w:rsidRDefault="00156787" w:rsidP="008671AE">
      <w:pPr>
        <w:ind w:firstLine="709"/>
        <w:jc w:val="both"/>
        <w:outlineLvl w:val="0"/>
        <w:rPr>
          <w:b/>
        </w:rPr>
      </w:pPr>
      <w:r>
        <w:rPr>
          <w:b/>
        </w:rPr>
        <w:t>В случаях, не предусмотренных настоящим Положением, решения принимаются ГСК по согласованию с проводящей организацией.</w:t>
      </w:r>
    </w:p>
    <w:p w:rsidR="008671AE" w:rsidRDefault="008671AE" w:rsidP="008671AE">
      <w:pPr>
        <w:ind w:firstLine="709"/>
        <w:rPr>
          <w:b/>
          <w:sz w:val="28"/>
          <w:szCs w:val="32"/>
        </w:rPr>
      </w:pPr>
    </w:p>
    <w:p w:rsidR="003F0FF1" w:rsidRPr="00B616C0" w:rsidRDefault="003F0FF1" w:rsidP="008671AE">
      <w:pPr>
        <w:ind w:firstLine="709"/>
        <w:rPr>
          <w:b/>
          <w:sz w:val="28"/>
          <w:szCs w:val="32"/>
        </w:rPr>
      </w:pPr>
      <w:r w:rsidRPr="0021600E">
        <w:rPr>
          <w:b/>
        </w:rPr>
        <w:t>6</w:t>
      </w:r>
      <w:r>
        <w:rPr>
          <w:b/>
          <w:sz w:val="28"/>
          <w:szCs w:val="32"/>
        </w:rPr>
        <w:t>.</w:t>
      </w:r>
      <w:r w:rsidR="008F48D7">
        <w:rPr>
          <w:b/>
          <w:sz w:val="28"/>
          <w:szCs w:val="32"/>
        </w:rPr>
        <w:t xml:space="preserve"> </w:t>
      </w:r>
      <w:r w:rsidRPr="00193A37">
        <w:rPr>
          <w:b/>
          <w:szCs w:val="32"/>
        </w:rPr>
        <w:t>УСЛОВИЯ ПОДВЕДЕНИ</w:t>
      </w:r>
      <w:r w:rsidR="00DC7D24">
        <w:rPr>
          <w:b/>
          <w:szCs w:val="32"/>
        </w:rPr>
        <w:t>Я</w:t>
      </w:r>
      <w:r w:rsidRPr="00193A37">
        <w:rPr>
          <w:b/>
          <w:szCs w:val="32"/>
        </w:rPr>
        <w:t xml:space="preserve"> ИТОГОВ</w:t>
      </w:r>
    </w:p>
    <w:p w:rsidR="003026A5" w:rsidRDefault="003026A5" w:rsidP="00C95274">
      <w:pPr>
        <w:ind w:firstLine="709"/>
        <w:jc w:val="both"/>
      </w:pPr>
      <w:r>
        <w:t>Все участники играют с расстояния не ближе 6,5 м.</w:t>
      </w:r>
    </w:p>
    <w:p w:rsidR="003026A5" w:rsidRDefault="003026A5" w:rsidP="00C95274">
      <w:pPr>
        <w:ind w:firstLine="709"/>
        <w:jc w:val="both"/>
      </w:pPr>
      <w:r>
        <w:t xml:space="preserve">Соревнования проводятся восьмигранными городками. В 1-ой группе – один человек, </w:t>
      </w:r>
      <w:r w:rsidR="00701FAD">
        <w:br/>
      </w:r>
      <w:r>
        <w:t>а во 2-ой и 3-ей по 2 человека. В каждой возрастной группе по одному запасному игроку.</w:t>
      </w:r>
    </w:p>
    <w:p w:rsidR="003026A5" w:rsidRDefault="003026A5" w:rsidP="00C95274">
      <w:pPr>
        <w:ind w:firstLine="709"/>
        <w:jc w:val="both"/>
      </w:pPr>
      <w:r>
        <w:t>Если бита ложится до штрафной линии, бросок не засчитывается и фигура (городки) восстанавливаются. Все игроки команды выбивают фигуры последовательно двумя битами. Каждой команде дается право затратить не больше 30 бит на выбывание 10 фигур.</w:t>
      </w:r>
    </w:p>
    <w:p w:rsidR="003026A5" w:rsidRDefault="003026A5" w:rsidP="00C95274">
      <w:pPr>
        <w:ind w:firstLine="709"/>
        <w:jc w:val="both"/>
      </w:pPr>
      <w:r>
        <w:t>Каждый игрок бросает 6 бит.</w:t>
      </w:r>
    </w:p>
    <w:p w:rsidR="0013005A" w:rsidRDefault="003026A5" w:rsidP="00C95274">
      <w:pPr>
        <w:ind w:firstLine="709"/>
        <w:jc w:val="both"/>
      </w:pPr>
      <w:r>
        <w:t xml:space="preserve">Команда без одного участника бросает меньше на 6 бит. </w:t>
      </w:r>
    </w:p>
    <w:p w:rsidR="0013005A" w:rsidRDefault="0013005A" w:rsidP="00C95274">
      <w:pPr>
        <w:ind w:firstLine="709"/>
        <w:jc w:val="both"/>
      </w:pPr>
    </w:p>
    <w:p w:rsidR="003026A5" w:rsidRPr="003026A5" w:rsidRDefault="003026A5" w:rsidP="00C95274">
      <w:pPr>
        <w:ind w:firstLine="709"/>
        <w:jc w:val="both"/>
        <w:rPr>
          <w:b/>
        </w:rPr>
      </w:pPr>
      <w:bookmarkStart w:id="1" w:name="_GoBack"/>
      <w:bookmarkEnd w:id="1"/>
      <w:proofErr w:type="gramStart"/>
      <w:r>
        <w:t>Фигуры:</w:t>
      </w:r>
      <w:r w:rsidR="0013005A">
        <w:t xml:space="preserve"> </w:t>
      </w:r>
      <w:r w:rsidR="004D5646">
        <w:rPr>
          <w:b/>
        </w:rPr>
        <w:t>1 -</w:t>
      </w:r>
      <w:r w:rsidRPr="003026A5">
        <w:rPr>
          <w:b/>
        </w:rPr>
        <w:t xml:space="preserve"> пушка, 2</w:t>
      </w:r>
      <w:r w:rsidR="004D5646">
        <w:rPr>
          <w:b/>
        </w:rPr>
        <w:t xml:space="preserve"> </w:t>
      </w:r>
      <w:r w:rsidRPr="003026A5">
        <w:rPr>
          <w:b/>
        </w:rPr>
        <w:t>- вилка, 3</w:t>
      </w:r>
      <w:r w:rsidR="004D5646">
        <w:rPr>
          <w:b/>
        </w:rPr>
        <w:t xml:space="preserve"> </w:t>
      </w:r>
      <w:r w:rsidRPr="003026A5">
        <w:rPr>
          <w:b/>
        </w:rPr>
        <w:t>- колодец, 4</w:t>
      </w:r>
      <w:r w:rsidR="004D5646">
        <w:rPr>
          <w:b/>
        </w:rPr>
        <w:t xml:space="preserve"> </w:t>
      </w:r>
      <w:r w:rsidRPr="003026A5">
        <w:rPr>
          <w:b/>
        </w:rPr>
        <w:t>- стрелка, 5</w:t>
      </w:r>
      <w:r w:rsidR="004D5646">
        <w:rPr>
          <w:b/>
        </w:rPr>
        <w:t xml:space="preserve"> </w:t>
      </w:r>
      <w:r w:rsidRPr="003026A5">
        <w:rPr>
          <w:b/>
        </w:rPr>
        <w:t>- артиллерия, 6</w:t>
      </w:r>
      <w:r w:rsidR="004D5646">
        <w:rPr>
          <w:b/>
        </w:rPr>
        <w:t xml:space="preserve"> </w:t>
      </w:r>
      <w:r w:rsidRPr="003026A5">
        <w:rPr>
          <w:b/>
        </w:rPr>
        <w:t>- серп, 7</w:t>
      </w:r>
      <w:r w:rsidR="004D5646">
        <w:rPr>
          <w:b/>
        </w:rPr>
        <w:t xml:space="preserve"> </w:t>
      </w:r>
      <w:r w:rsidRPr="003026A5">
        <w:rPr>
          <w:b/>
        </w:rPr>
        <w:t>- пулеметное гнездо, 8</w:t>
      </w:r>
      <w:r w:rsidR="004D5646">
        <w:rPr>
          <w:b/>
        </w:rPr>
        <w:t xml:space="preserve"> </w:t>
      </w:r>
      <w:r w:rsidRPr="003026A5">
        <w:rPr>
          <w:b/>
        </w:rPr>
        <w:t>- самолет, 9</w:t>
      </w:r>
      <w:r w:rsidR="004D5646">
        <w:rPr>
          <w:b/>
        </w:rPr>
        <w:t xml:space="preserve"> </w:t>
      </w:r>
      <w:r w:rsidRPr="003026A5">
        <w:rPr>
          <w:b/>
        </w:rPr>
        <w:t>- тир, 10</w:t>
      </w:r>
      <w:r w:rsidR="004D5646">
        <w:rPr>
          <w:b/>
        </w:rPr>
        <w:t xml:space="preserve"> </w:t>
      </w:r>
      <w:r w:rsidRPr="003026A5">
        <w:rPr>
          <w:b/>
        </w:rPr>
        <w:t xml:space="preserve">- письмо. </w:t>
      </w:r>
      <w:proofErr w:type="gramEnd"/>
    </w:p>
    <w:p w:rsidR="00570E22" w:rsidRDefault="003026A5" w:rsidP="00C95274">
      <w:pPr>
        <w:ind w:firstLine="709"/>
        <w:jc w:val="both"/>
      </w:pPr>
      <w:r>
        <w:t>Команды – победители и призеры определяются по наибольшему количеству выбитых фигур или городков. При равном количестве выбитых фигур или городков, места определяются по количеству бит, затраченных на конкретную фигуру, начиная с первой.</w:t>
      </w:r>
    </w:p>
    <w:p w:rsidR="003026A5" w:rsidRDefault="003026A5" w:rsidP="003026A5">
      <w:pPr>
        <w:ind w:firstLine="709"/>
        <w:jc w:val="both"/>
        <w:rPr>
          <w:color w:val="000000"/>
        </w:rPr>
      </w:pPr>
    </w:p>
    <w:p w:rsidR="003F0FF1" w:rsidRDefault="003F0FF1" w:rsidP="00570E22">
      <w:pPr>
        <w:ind w:firstLine="709"/>
        <w:rPr>
          <w:b/>
          <w:sz w:val="30"/>
          <w:szCs w:val="32"/>
        </w:rPr>
      </w:pPr>
      <w:r w:rsidRPr="0021600E">
        <w:rPr>
          <w:b/>
        </w:rPr>
        <w:t>7</w:t>
      </w:r>
      <w:r>
        <w:rPr>
          <w:b/>
          <w:sz w:val="30"/>
          <w:szCs w:val="32"/>
        </w:rPr>
        <w:t xml:space="preserve">. </w:t>
      </w:r>
      <w:r w:rsidR="008F48D7">
        <w:rPr>
          <w:b/>
          <w:sz w:val="30"/>
          <w:szCs w:val="32"/>
        </w:rPr>
        <w:t xml:space="preserve"> </w:t>
      </w:r>
      <w:r w:rsidRPr="00193A37">
        <w:rPr>
          <w:b/>
          <w:szCs w:val="32"/>
        </w:rPr>
        <w:t>НАГРАЖДЕНИЕ</w:t>
      </w:r>
    </w:p>
    <w:p w:rsidR="000744DB" w:rsidRDefault="00C95274" w:rsidP="00C95274">
      <w:pPr>
        <w:ind w:firstLine="709"/>
        <w:jc w:val="both"/>
      </w:pPr>
      <w:r w:rsidRPr="00C95274">
        <w:t>Команды - победители и призеры награждаются кубками, дипломами и медалями соответствующих степеней</w:t>
      </w:r>
      <w:r w:rsidR="00EB4A57">
        <w:t>.</w:t>
      </w:r>
    </w:p>
    <w:p w:rsidR="00EB4A57" w:rsidRDefault="00EB4A57" w:rsidP="00570E22">
      <w:pPr>
        <w:ind w:firstLine="709"/>
        <w:rPr>
          <w:b/>
        </w:rPr>
      </w:pPr>
    </w:p>
    <w:p w:rsidR="003F0FF1" w:rsidRDefault="003F0FF1" w:rsidP="00570E22">
      <w:pPr>
        <w:ind w:firstLine="709"/>
        <w:rPr>
          <w:b/>
          <w:sz w:val="30"/>
          <w:szCs w:val="32"/>
        </w:rPr>
      </w:pPr>
      <w:r w:rsidRPr="0021600E">
        <w:rPr>
          <w:b/>
        </w:rPr>
        <w:t>8</w:t>
      </w:r>
      <w:r>
        <w:rPr>
          <w:b/>
          <w:sz w:val="30"/>
          <w:szCs w:val="32"/>
        </w:rPr>
        <w:t>.</w:t>
      </w:r>
      <w:r w:rsidR="008F48D7">
        <w:rPr>
          <w:b/>
          <w:sz w:val="30"/>
          <w:szCs w:val="32"/>
        </w:rPr>
        <w:t xml:space="preserve"> </w:t>
      </w:r>
      <w:r w:rsidRPr="00193A37">
        <w:rPr>
          <w:b/>
          <w:szCs w:val="32"/>
        </w:rPr>
        <w:t>УСЛОВИЯ ФИНАНСИРОВАНИЯ</w:t>
      </w:r>
    </w:p>
    <w:p w:rsidR="004D5646" w:rsidRDefault="004D5646" w:rsidP="004D5646">
      <w:pPr>
        <w:ind w:firstLine="709"/>
        <w:jc w:val="both"/>
        <w:rPr>
          <w:b/>
        </w:rPr>
      </w:pPr>
      <w:r>
        <w:t xml:space="preserve">Расходы, связанные с организацией и проведением соревнований, несет  </w:t>
      </w:r>
      <w:r>
        <w:br/>
        <w:t>ГБУ ДО МКСШ «Новая Москва».</w:t>
      </w:r>
    </w:p>
    <w:p w:rsidR="004D5646" w:rsidRPr="002B6566" w:rsidRDefault="004D5646" w:rsidP="004D5646">
      <w:pPr>
        <w:ind w:firstLine="709"/>
        <w:jc w:val="both"/>
      </w:pPr>
      <w:r>
        <w:t>Расходы по командированию (проезд, питание) участников соревнований несут командирующие организации.</w:t>
      </w:r>
    </w:p>
    <w:p w:rsidR="003F0FF1" w:rsidRPr="00B616C0" w:rsidRDefault="003F0FF1" w:rsidP="00570E22">
      <w:pPr>
        <w:pStyle w:val="a7"/>
        <w:tabs>
          <w:tab w:val="left" w:pos="709"/>
        </w:tabs>
        <w:autoSpaceDE w:val="0"/>
        <w:autoSpaceDN w:val="0"/>
        <w:adjustRightInd w:val="0"/>
        <w:spacing w:after="0" w:line="240" w:lineRule="auto"/>
        <w:ind w:left="0" w:firstLine="709"/>
        <w:rPr>
          <w:rFonts w:ascii="Times New Roman" w:hAnsi="Times New Roman"/>
          <w:b/>
          <w:sz w:val="28"/>
          <w:szCs w:val="24"/>
        </w:rPr>
      </w:pPr>
      <w:r w:rsidRPr="0021600E">
        <w:rPr>
          <w:rFonts w:ascii="Times New Roman" w:hAnsi="Times New Roman"/>
          <w:b/>
          <w:sz w:val="24"/>
          <w:szCs w:val="24"/>
        </w:rPr>
        <w:t>9</w:t>
      </w:r>
      <w:r>
        <w:rPr>
          <w:rFonts w:ascii="Times New Roman" w:hAnsi="Times New Roman"/>
          <w:b/>
          <w:sz w:val="28"/>
          <w:szCs w:val="24"/>
        </w:rPr>
        <w:t>.</w:t>
      </w:r>
      <w:r w:rsidR="008F48D7">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5D132A" w:rsidRPr="00BD6C48" w:rsidRDefault="005D132A" w:rsidP="005D132A">
      <w:pPr>
        <w:ind w:firstLine="709"/>
        <w:jc w:val="both"/>
        <w:rPr>
          <w:szCs w:val="28"/>
        </w:rPr>
      </w:pPr>
      <w:r w:rsidRPr="00BD6C48">
        <w:t>Соревнования проводятся в строгом соответствии с</w:t>
      </w:r>
      <w:r>
        <w:t xml:space="preserve"> временным положением о порядке </w:t>
      </w:r>
      <w:r w:rsidRPr="00BD6C48">
        <w:t>организации и проведения массовых культурно-просветите</w:t>
      </w:r>
      <w:r>
        <w:t xml:space="preserve">льских, театрально – зрелищных, </w:t>
      </w:r>
      <w:r w:rsidRPr="00BD6C48">
        <w:t>спортивных и рекламных мероприятий в г. Москве от 30.08</w:t>
      </w:r>
      <w:r>
        <w:t xml:space="preserve">.2016 г. № 1054-РМ </w:t>
      </w:r>
      <w:r>
        <w:br/>
        <w:t xml:space="preserve">и </w:t>
      </w:r>
      <w:r w:rsidRPr="00BD6C48">
        <w:t>постановлением Правительства Российской Федерации</w:t>
      </w:r>
      <w:r w:rsidRPr="00BD6C48">
        <w:rPr>
          <w:szCs w:val="28"/>
        </w:rPr>
        <w:t xml:space="preserve"> от 18.04.2014 г. №353 </w:t>
      </w:r>
      <w:r>
        <w:rPr>
          <w:szCs w:val="28"/>
        </w:rPr>
        <w:t xml:space="preserve">об утверждении </w:t>
      </w:r>
      <w:r w:rsidRPr="00BD6C48">
        <w:rPr>
          <w:szCs w:val="28"/>
        </w:rPr>
        <w:t>правил обеспечения безопасности при проведении официальных спортивных соревнований.</w:t>
      </w:r>
    </w:p>
    <w:p w:rsidR="005D132A" w:rsidRPr="00474C5E" w:rsidRDefault="005D132A" w:rsidP="005D132A">
      <w:pPr>
        <w:pStyle w:val="a7"/>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Pr>
          <w:rFonts w:ascii="Times New Roman" w:hAnsi="Times New Roman"/>
          <w:sz w:val="24"/>
          <w:szCs w:val="28"/>
        </w:rPr>
        <w:t xml:space="preserve">я в случае необходимости скорой </w:t>
      </w:r>
      <w:r w:rsidRPr="00BD6C48">
        <w:rPr>
          <w:rFonts w:ascii="Times New Roman" w:hAnsi="Times New Roman"/>
          <w:sz w:val="24"/>
          <w:szCs w:val="28"/>
        </w:rPr>
        <w:t xml:space="preserve">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Pr>
          <w:rFonts w:ascii="Times New Roman" w:hAnsi="Times New Roman"/>
          <w:sz w:val="24"/>
          <w:szCs w:val="24"/>
        </w:rPr>
        <w:t xml:space="preserve">изической культурой и спортом </w:t>
      </w:r>
      <w:r>
        <w:rPr>
          <w:rFonts w:ascii="Times New Roman" w:hAnsi="Times New Roman"/>
          <w:sz w:val="24"/>
          <w:szCs w:val="24"/>
        </w:rPr>
        <w:br/>
        <w:t xml:space="preserve">в </w:t>
      </w:r>
      <w:r w:rsidRPr="00BD6C48">
        <w:rPr>
          <w:rFonts w:ascii="Times New Roman" w:hAnsi="Times New Roman"/>
          <w:sz w:val="24"/>
          <w:szCs w:val="24"/>
        </w:rPr>
        <w:t>организациях и</w:t>
      </w:r>
      <w:proofErr w:type="gramEnd"/>
      <w:r w:rsidRPr="00BD6C48">
        <w:rPr>
          <w:rFonts w:ascii="Times New Roman" w:hAnsi="Times New Roman"/>
          <w:sz w:val="24"/>
          <w:szCs w:val="24"/>
        </w:rPr>
        <w:t> (или) выполнить нормативы испытаний (тест</w:t>
      </w:r>
      <w:r>
        <w:rPr>
          <w:rFonts w:ascii="Times New Roman" w:hAnsi="Times New Roman"/>
          <w:sz w:val="24"/>
          <w:szCs w:val="24"/>
        </w:rPr>
        <w:t xml:space="preserve">ов) Всероссийского </w:t>
      </w:r>
      <w:proofErr w:type="spellStart"/>
      <w:r>
        <w:rPr>
          <w:rFonts w:ascii="Times New Roman" w:hAnsi="Times New Roman"/>
          <w:sz w:val="24"/>
          <w:szCs w:val="24"/>
        </w:rPr>
        <w:t>физкультурно</w:t>
      </w:r>
      <w:proofErr w:type="spellEnd"/>
      <w:r>
        <w:rPr>
          <w:rFonts w:ascii="Times New Roman" w:hAnsi="Times New Roman"/>
          <w:sz w:val="24"/>
          <w:szCs w:val="24"/>
        </w:rPr>
        <w:t xml:space="preserve">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Pr="00BD6C48">
        <w:rPr>
          <w:rFonts w:ascii="Times New Roman" w:hAnsi="Times New Roman"/>
          <w:sz w:val="24"/>
          <w:szCs w:val="24"/>
        </w:rPr>
        <w:t>.</w:t>
      </w:r>
    </w:p>
    <w:p w:rsidR="0021600E" w:rsidRPr="0021600E" w:rsidRDefault="0021600E" w:rsidP="0021600E">
      <w:pPr>
        <w:pStyle w:val="a7"/>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E36CB1" w:rsidRPr="00B616C0" w:rsidRDefault="00E36CB1" w:rsidP="0073165D">
      <w:pPr>
        <w:pStyle w:val="a7"/>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21600E">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4D5646" w:rsidRPr="005E658E" w:rsidRDefault="00E36CB1" w:rsidP="004D5646">
      <w:pPr>
        <w:pStyle w:val="11"/>
        <w:spacing w:after="0" w:line="240" w:lineRule="auto"/>
        <w:ind w:left="0" w:firstLine="709"/>
        <w:jc w:val="both"/>
        <w:rPr>
          <w:rFonts w:ascii="Times New Roman" w:hAnsi="Times New Roman"/>
          <w:bCs/>
          <w:sz w:val="24"/>
          <w:szCs w:val="28"/>
        </w:rPr>
      </w:pPr>
      <w:r>
        <w:rPr>
          <w:rFonts w:ascii="Times New Roman" w:hAnsi="Times New Roman"/>
          <w:b/>
          <w:bCs/>
          <w:sz w:val="24"/>
          <w:szCs w:val="28"/>
        </w:rPr>
        <w:t xml:space="preserve"> </w:t>
      </w:r>
      <w:r w:rsidR="004D5646" w:rsidRPr="005E658E">
        <w:rPr>
          <w:rFonts w:ascii="Times New Roman" w:hAnsi="Times New Roman"/>
          <w:bCs/>
          <w:sz w:val="24"/>
          <w:szCs w:val="28"/>
        </w:rPr>
        <w:t>Протесты подаются и рассматриваются в следующих случаях:</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Регламента проведения Комплексной Окружной Спартакиады ТиНАО г. Москвы;</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при выявленных нарушениях Положения о соревновании Спартакиады.</w:t>
      </w:r>
    </w:p>
    <w:p w:rsidR="004D5646" w:rsidRDefault="004D5646" w:rsidP="004D5646">
      <w:pPr>
        <w:pStyle w:val="1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5E658E">
        <w:rPr>
          <w:rFonts w:ascii="Times New Roman" w:hAnsi="Times New Roman"/>
          <w:bCs/>
          <w:sz w:val="24"/>
          <w:szCs w:val="28"/>
        </w:rPr>
        <w:t>и</w:t>
      </w:r>
      <w:proofErr w:type="gramEnd"/>
      <w:r w:rsidRPr="005E658E">
        <w:rPr>
          <w:rFonts w:ascii="Times New Roman" w:hAnsi="Times New Roman"/>
          <w:bCs/>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w:t>
      </w:r>
      <w:r w:rsidR="00E45B96">
        <w:rPr>
          <w:rFonts w:ascii="Times New Roman" w:hAnsi="Times New Roman"/>
          <w:bCs/>
          <w:sz w:val="24"/>
          <w:szCs w:val="28"/>
        </w:rPr>
        <w:t>уведомление о принятом решении Г</w:t>
      </w:r>
      <w:r w:rsidRPr="005E658E">
        <w:rPr>
          <w:rFonts w:ascii="Times New Roman" w:hAnsi="Times New Roman"/>
          <w:bCs/>
          <w:sz w:val="24"/>
          <w:szCs w:val="28"/>
        </w:rPr>
        <w:t>лавного судьи соревнований по каждому протесту направляется заявителю в течение трех рабочих дней.</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 xml:space="preserve">Церемонию награждения, в связи с рассмотрением протеста, можно задерживать </w:t>
      </w:r>
      <w:r w:rsidR="005D132A">
        <w:rPr>
          <w:rFonts w:ascii="Times New Roman" w:hAnsi="Times New Roman"/>
          <w:bCs/>
          <w:sz w:val="24"/>
          <w:szCs w:val="28"/>
        </w:rPr>
        <w:br/>
      </w:r>
      <w:r w:rsidRPr="005E658E">
        <w:rPr>
          <w:rFonts w:ascii="Times New Roman" w:hAnsi="Times New Roman"/>
          <w:bCs/>
          <w:sz w:val="24"/>
          <w:szCs w:val="28"/>
        </w:rPr>
        <w:t>не более чем на 25 минут. В случае, требующем более тщат</w:t>
      </w:r>
      <w:r w:rsidR="00E45B96">
        <w:rPr>
          <w:rFonts w:ascii="Times New Roman" w:hAnsi="Times New Roman"/>
          <w:bCs/>
          <w:sz w:val="24"/>
          <w:szCs w:val="28"/>
        </w:rPr>
        <w:t>ельного рассмотрения протеста, Г</w:t>
      </w:r>
      <w:r w:rsidRPr="005E658E">
        <w:rPr>
          <w:rFonts w:ascii="Times New Roman" w:hAnsi="Times New Roman"/>
          <w:bCs/>
          <w:sz w:val="24"/>
          <w:szCs w:val="28"/>
        </w:rPr>
        <w:t>лавный судья соревнований имеет право перенести подведение итогов и церемонию награждения на другой день по назначению.</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sidRPr="005E658E">
        <w:rPr>
          <w:rFonts w:ascii="Times New Roman" w:hAnsi="Times New Roman"/>
          <w:bCs/>
          <w:sz w:val="24"/>
          <w:szCs w:val="28"/>
        </w:rPr>
        <w:t>В случае невозмож</w:t>
      </w:r>
      <w:r w:rsidR="00E45B96">
        <w:rPr>
          <w:rFonts w:ascii="Times New Roman" w:hAnsi="Times New Roman"/>
          <w:bCs/>
          <w:sz w:val="24"/>
          <w:szCs w:val="28"/>
        </w:rPr>
        <w:t>ности по объективным причинам Г</w:t>
      </w:r>
      <w:r w:rsidRPr="005E658E">
        <w:rPr>
          <w:rFonts w:ascii="Times New Roman" w:hAnsi="Times New Roman"/>
          <w:bCs/>
          <w:sz w:val="24"/>
          <w:szCs w:val="28"/>
        </w:rPr>
        <w:t xml:space="preserve">лавным судьей принять решение </w:t>
      </w:r>
      <w:r w:rsidR="005D132A">
        <w:rPr>
          <w:rFonts w:ascii="Times New Roman" w:hAnsi="Times New Roman"/>
          <w:bCs/>
          <w:sz w:val="24"/>
          <w:szCs w:val="28"/>
        </w:rPr>
        <w:br/>
      </w:r>
      <w:r w:rsidRPr="005E658E">
        <w:rPr>
          <w:rFonts w:ascii="Times New Roman" w:hAnsi="Times New Roman"/>
          <w:bCs/>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призеров. </w:t>
      </w:r>
    </w:p>
    <w:p w:rsidR="004D5646" w:rsidRPr="005E658E" w:rsidRDefault="004D5646" w:rsidP="004D5646">
      <w:pPr>
        <w:pStyle w:val="11"/>
        <w:spacing w:after="0" w:line="240" w:lineRule="auto"/>
        <w:ind w:left="0" w:firstLine="709"/>
        <w:jc w:val="both"/>
        <w:rPr>
          <w:rFonts w:ascii="Times New Roman" w:hAnsi="Times New Roman"/>
          <w:b/>
          <w:bCs/>
          <w:sz w:val="24"/>
          <w:szCs w:val="28"/>
        </w:rPr>
      </w:pPr>
      <w:r w:rsidRPr="005E658E">
        <w:rPr>
          <w:rFonts w:ascii="Times New Roman" w:hAnsi="Times New Roman"/>
          <w:b/>
          <w:bCs/>
          <w:sz w:val="24"/>
          <w:szCs w:val="28"/>
        </w:rPr>
        <w:t>Протесты не принимаются к рассмотрению в следующих случаях:</w:t>
      </w:r>
    </w:p>
    <w:p w:rsidR="004D5646" w:rsidRDefault="004D5646" w:rsidP="004D5646">
      <w:pPr>
        <w:pStyle w:val="1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 xml:space="preserve">при принятии спорных решений судей в процессе проведения соревнований; </w:t>
      </w:r>
    </w:p>
    <w:p w:rsidR="004D5646" w:rsidRPr="005E658E" w:rsidRDefault="004D5646" w:rsidP="004D5646">
      <w:pPr>
        <w:pStyle w:val="11"/>
        <w:spacing w:after="0" w:line="240" w:lineRule="auto"/>
        <w:ind w:left="0" w:firstLine="709"/>
        <w:jc w:val="both"/>
        <w:rPr>
          <w:rFonts w:ascii="Times New Roman" w:hAnsi="Times New Roman"/>
          <w:bCs/>
          <w:sz w:val="24"/>
          <w:szCs w:val="28"/>
        </w:rPr>
      </w:pPr>
      <w:r>
        <w:rPr>
          <w:rFonts w:ascii="Times New Roman" w:hAnsi="Times New Roman"/>
          <w:bCs/>
          <w:sz w:val="24"/>
          <w:szCs w:val="28"/>
        </w:rPr>
        <w:t xml:space="preserve">- </w:t>
      </w:r>
      <w:r w:rsidRPr="005E658E">
        <w:rPr>
          <w:rFonts w:ascii="Times New Roman" w:hAnsi="Times New Roman"/>
          <w:bCs/>
          <w:sz w:val="24"/>
          <w:szCs w:val="28"/>
        </w:rPr>
        <w:t>протесты, не имеющие конкретного характера, и не имеющие документального подтверждения;</w:t>
      </w:r>
    </w:p>
    <w:p w:rsidR="000744DB" w:rsidRPr="002B1807" w:rsidRDefault="004D5646" w:rsidP="004D5646">
      <w:pPr>
        <w:pStyle w:val="11"/>
        <w:spacing w:after="0" w:line="240" w:lineRule="auto"/>
        <w:ind w:left="0" w:firstLine="709"/>
        <w:jc w:val="both"/>
      </w:pPr>
      <w:r>
        <w:rPr>
          <w:rFonts w:ascii="Times New Roman" w:hAnsi="Times New Roman"/>
          <w:bCs/>
          <w:sz w:val="24"/>
          <w:szCs w:val="28"/>
        </w:rPr>
        <w:t xml:space="preserve">- </w:t>
      </w:r>
      <w:r w:rsidRPr="005E658E">
        <w:rPr>
          <w:rFonts w:ascii="Times New Roman" w:hAnsi="Times New Roman"/>
          <w:bCs/>
          <w:sz w:val="24"/>
          <w:szCs w:val="28"/>
        </w:rPr>
        <w:t>протесты, поданные не в установленные сроки.</w:t>
      </w:r>
    </w:p>
    <w:p w:rsidR="00E36CB1" w:rsidRDefault="00E36CB1" w:rsidP="00570E22">
      <w:pPr>
        <w:pStyle w:val="a7"/>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p>
    <w:p w:rsidR="003F0FF1" w:rsidRPr="00B616C0" w:rsidRDefault="003F0FF1" w:rsidP="00570E22">
      <w:pPr>
        <w:pStyle w:val="a7"/>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21600E">
        <w:rPr>
          <w:rFonts w:ascii="Times New Roman" w:hAnsi="Times New Roman"/>
          <w:b/>
          <w:caps/>
          <w:sz w:val="24"/>
          <w:szCs w:val="24"/>
        </w:rPr>
        <w:t>1</w:t>
      </w:r>
      <w:r w:rsidR="002B1807" w:rsidRPr="0021600E">
        <w:rPr>
          <w:rFonts w:ascii="Times New Roman" w:hAnsi="Times New Roman"/>
          <w:b/>
          <w:caps/>
          <w:sz w:val="24"/>
          <w:szCs w:val="24"/>
        </w:rPr>
        <w:t>1</w:t>
      </w:r>
      <w:r>
        <w:rPr>
          <w:rFonts w:ascii="Times New Roman" w:hAnsi="Times New Roman"/>
          <w:b/>
          <w:caps/>
          <w:sz w:val="28"/>
          <w:szCs w:val="24"/>
        </w:rPr>
        <w:t>.</w:t>
      </w:r>
      <w:r w:rsidR="008F48D7">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3F0FF1" w:rsidRDefault="003F0FF1" w:rsidP="00570E22">
      <w:pPr>
        <w:pStyle w:val="a7"/>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 xml:space="preserve">Все участники соревнований должны иметь при себе полис обязательного медицинского страхования (ОМС) или полис добровольного медицинского страхования (ДМС), </w:t>
      </w:r>
      <w:r w:rsidR="00701FAD">
        <w:rPr>
          <w:rFonts w:ascii="Times New Roman" w:hAnsi="Times New Roman"/>
          <w:sz w:val="24"/>
          <w:szCs w:val="24"/>
        </w:rPr>
        <w:br/>
      </w:r>
      <w:r w:rsidRPr="00487B0A">
        <w:rPr>
          <w:rFonts w:ascii="Times New Roman" w:hAnsi="Times New Roman"/>
          <w:sz w:val="24"/>
          <w:szCs w:val="24"/>
        </w:rPr>
        <w:t>для получения скорой медицинской помощи.</w:t>
      </w:r>
    </w:p>
    <w:p w:rsidR="003F0FF1" w:rsidRPr="00193A37" w:rsidRDefault="003F0FF1" w:rsidP="00570E22">
      <w:pPr>
        <w:pStyle w:val="a7"/>
        <w:tabs>
          <w:tab w:val="left" w:pos="709"/>
        </w:tabs>
        <w:spacing w:after="0" w:line="240" w:lineRule="auto"/>
        <w:ind w:left="0" w:firstLine="709"/>
        <w:jc w:val="both"/>
        <w:rPr>
          <w:rFonts w:ascii="Times New Roman" w:hAnsi="Times New Roman"/>
          <w:sz w:val="24"/>
          <w:szCs w:val="24"/>
        </w:rPr>
      </w:pPr>
    </w:p>
    <w:p w:rsidR="003F0FF1" w:rsidRPr="002B1807" w:rsidRDefault="002B1807" w:rsidP="00570E22">
      <w:pPr>
        <w:widowControl w:val="0"/>
        <w:tabs>
          <w:tab w:val="left" w:pos="709"/>
        </w:tabs>
        <w:autoSpaceDE w:val="0"/>
        <w:autoSpaceDN w:val="0"/>
        <w:adjustRightInd w:val="0"/>
        <w:ind w:firstLine="709"/>
        <w:jc w:val="both"/>
        <w:rPr>
          <w:b/>
          <w:caps/>
          <w:sz w:val="28"/>
        </w:rPr>
      </w:pPr>
      <w:r w:rsidRPr="0021600E">
        <w:rPr>
          <w:b/>
          <w:caps/>
        </w:rPr>
        <w:t>12</w:t>
      </w:r>
      <w:r>
        <w:rPr>
          <w:b/>
          <w:caps/>
          <w:sz w:val="28"/>
        </w:rPr>
        <w:t>.</w:t>
      </w:r>
      <w:r w:rsidR="008F48D7">
        <w:rPr>
          <w:b/>
          <w:caps/>
          <w:sz w:val="28"/>
        </w:rPr>
        <w:t xml:space="preserve"> </w:t>
      </w:r>
      <w:r w:rsidR="003F0FF1" w:rsidRPr="002B1807">
        <w:rPr>
          <w:b/>
          <w:caps/>
        </w:rPr>
        <w:t>ПОДАЧА ЗАЯВОК НА УЧАСТИЕ</w:t>
      </w:r>
    </w:p>
    <w:p w:rsidR="002B1807" w:rsidRDefault="002B1807" w:rsidP="00570E22">
      <w:pPr>
        <w:pStyle w:val="a7"/>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05000">
        <w:rPr>
          <w:rFonts w:ascii="Times New Roman" w:hAnsi="Times New Roman"/>
          <w:sz w:val="24"/>
          <w:szCs w:val="24"/>
        </w:rPr>
        <w:t>Предварительные заявки</w:t>
      </w:r>
      <w:r w:rsidRPr="00ED1B47">
        <w:rPr>
          <w:rFonts w:ascii="Times New Roman" w:hAnsi="Times New Roman"/>
          <w:sz w:val="24"/>
          <w:szCs w:val="24"/>
        </w:rPr>
        <w:t xml:space="preserve"> на участие в соревнованиях принимаются на электронную почту: </w:t>
      </w:r>
      <w:proofErr w:type="spellStart"/>
      <w:r w:rsidR="00E36CB1" w:rsidRPr="00EC6F6A">
        <w:rPr>
          <w:rFonts w:ascii="Times New Roman" w:hAnsi="Times New Roman"/>
          <w:b/>
          <w:sz w:val="24"/>
          <w:szCs w:val="24"/>
          <w:lang w:val="en-US"/>
        </w:rPr>
        <w:t>zayavki</w:t>
      </w:r>
      <w:proofErr w:type="spellEnd"/>
      <w:r w:rsidR="00E36CB1" w:rsidRPr="00EC6F6A">
        <w:rPr>
          <w:rFonts w:ascii="Times New Roman" w:hAnsi="Times New Roman"/>
          <w:b/>
          <w:sz w:val="24"/>
          <w:szCs w:val="24"/>
        </w:rPr>
        <w:t>.</w:t>
      </w:r>
      <w:proofErr w:type="spellStart"/>
      <w:r w:rsidR="00E36CB1" w:rsidRPr="00EC6F6A">
        <w:rPr>
          <w:rFonts w:ascii="Times New Roman" w:hAnsi="Times New Roman"/>
          <w:b/>
          <w:sz w:val="24"/>
          <w:szCs w:val="24"/>
          <w:lang w:val="en-US"/>
        </w:rPr>
        <w:t>tinao</w:t>
      </w:r>
      <w:proofErr w:type="spellEnd"/>
      <w:r w:rsidR="00E36CB1" w:rsidRPr="00EC6F6A">
        <w:rPr>
          <w:rFonts w:ascii="Times New Roman" w:hAnsi="Times New Roman"/>
          <w:b/>
          <w:sz w:val="24"/>
          <w:szCs w:val="24"/>
        </w:rPr>
        <w:t>@</w:t>
      </w:r>
      <w:proofErr w:type="spellStart"/>
      <w:r w:rsidR="00E36CB1" w:rsidRPr="00EC6F6A">
        <w:rPr>
          <w:rFonts w:ascii="Times New Roman" w:hAnsi="Times New Roman"/>
          <w:b/>
          <w:sz w:val="24"/>
          <w:szCs w:val="24"/>
          <w:lang w:val="en-US"/>
        </w:rPr>
        <w:t>mossport</w:t>
      </w:r>
      <w:proofErr w:type="spellEnd"/>
      <w:r w:rsidR="00E36CB1" w:rsidRPr="00EC6F6A">
        <w:rPr>
          <w:rFonts w:ascii="Times New Roman" w:hAnsi="Times New Roman"/>
          <w:b/>
          <w:sz w:val="24"/>
          <w:szCs w:val="24"/>
        </w:rPr>
        <w:t>.</w:t>
      </w:r>
      <w:proofErr w:type="spellStart"/>
      <w:r w:rsidR="00E36CB1" w:rsidRPr="00EC6F6A">
        <w:rPr>
          <w:rFonts w:ascii="Times New Roman" w:hAnsi="Times New Roman"/>
          <w:b/>
          <w:sz w:val="24"/>
          <w:szCs w:val="24"/>
          <w:lang w:val="en-US"/>
        </w:rPr>
        <w:t>ru</w:t>
      </w:r>
      <w:proofErr w:type="spellEnd"/>
      <w:r w:rsidRPr="00ED1B47">
        <w:rPr>
          <w:rFonts w:ascii="Arial" w:hAnsi="Arial" w:cs="Arial"/>
          <w:b/>
          <w:bCs/>
          <w:color w:val="0070C0"/>
          <w:sz w:val="24"/>
          <w:szCs w:val="24"/>
        </w:rPr>
        <w:t xml:space="preserve"> </w:t>
      </w:r>
      <w:r w:rsidRPr="00ED1B47">
        <w:rPr>
          <w:rFonts w:ascii="Times New Roman" w:hAnsi="Times New Roman"/>
          <w:b/>
          <w:sz w:val="24"/>
          <w:szCs w:val="24"/>
        </w:rPr>
        <w:t>до 1</w:t>
      </w:r>
      <w:r w:rsidR="002E3B4D">
        <w:rPr>
          <w:rFonts w:ascii="Times New Roman" w:hAnsi="Times New Roman"/>
          <w:b/>
          <w:sz w:val="24"/>
          <w:szCs w:val="24"/>
        </w:rPr>
        <w:t>2</w:t>
      </w:r>
      <w:r w:rsidRPr="00ED1B47">
        <w:rPr>
          <w:rFonts w:ascii="Times New Roman" w:hAnsi="Times New Roman"/>
          <w:b/>
          <w:sz w:val="24"/>
          <w:szCs w:val="24"/>
        </w:rPr>
        <w:t xml:space="preserve">:00 </w:t>
      </w:r>
      <w:r w:rsidR="000F5384">
        <w:rPr>
          <w:rFonts w:ascii="Times New Roman" w:hAnsi="Times New Roman"/>
          <w:b/>
          <w:sz w:val="24"/>
          <w:szCs w:val="24"/>
        </w:rPr>
        <w:t>12</w:t>
      </w:r>
      <w:r w:rsidR="00BC2F90">
        <w:rPr>
          <w:rFonts w:ascii="Times New Roman" w:hAnsi="Times New Roman"/>
          <w:b/>
          <w:sz w:val="24"/>
          <w:szCs w:val="24"/>
        </w:rPr>
        <w:t xml:space="preserve"> апреля</w:t>
      </w:r>
      <w:r w:rsidRPr="00ED1B47">
        <w:rPr>
          <w:rFonts w:ascii="Times New Roman" w:hAnsi="Times New Roman"/>
          <w:b/>
          <w:sz w:val="24"/>
          <w:szCs w:val="24"/>
        </w:rPr>
        <w:t xml:space="preserve"> 202</w:t>
      </w:r>
      <w:r w:rsidR="00BC2F90">
        <w:rPr>
          <w:rFonts w:ascii="Times New Roman" w:hAnsi="Times New Roman"/>
          <w:b/>
          <w:sz w:val="24"/>
          <w:szCs w:val="24"/>
        </w:rPr>
        <w:t>4</w:t>
      </w:r>
      <w:r w:rsidRPr="00ED1B47">
        <w:rPr>
          <w:rFonts w:ascii="Times New Roman" w:hAnsi="Times New Roman"/>
          <w:b/>
          <w:sz w:val="24"/>
          <w:szCs w:val="24"/>
        </w:rPr>
        <w:t xml:space="preserve"> года</w:t>
      </w:r>
      <w:r>
        <w:rPr>
          <w:rFonts w:ascii="Times New Roman" w:hAnsi="Times New Roman"/>
          <w:b/>
          <w:sz w:val="24"/>
          <w:szCs w:val="24"/>
        </w:rPr>
        <w:t>,</w:t>
      </w:r>
      <w:r w:rsidRPr="00ED1B47">
        <w:rPr>
          <w:rFonts w:ascii="Times New Roman" w:hAnsi="Times New Roman"/>
          <w:sz w:val="24"/>
          <w:szCs w:val="24"/>
        </w:rPr>
        <w:t xml:space="preserve"> в теме письма указать</w:t>
      </w:r>
      <w:r w:rsidR="00DC7D24">
        <w:rPr>
          <w:rFonts w:ascii="Times New Roman" w:hAnsi="Times New Roman"/>
          <w:sz w:val="24"/>
          <w:szCs w:val="24"/>
        </w:rPr>
        <w:t>:</w:t>
      </w:r>
      <w:r w:rsidRPr="00ED1B47">
        <w:rPr>
          <w:rFonts w:ascii="Times New Roman" w:hAnsi="Times New Roman"/>
          <w:sz w:val="24"/>
          <w:szCs w:val="24"/>
        </w:rPr>
        <w:t xml:space="preserve"> </w:t>
      </w:r>
      <w:r w:rsidR="004F4C64">
        <w:rPr>
          <w:rFonts w:ascii="Times New Roman" w:hAnsi="Times New Roman"/>
          <w:sz w:val="24"/>
          <w:szCs w:val="24"/>
        </w:rPr>
        <w:br/>
      </w:r>
      <w:r w:rsidR="00876930">
        <w:rPr>
          <w:rFonts w:ascii="Times New Roman" w:hAnsi="Times New Roman"/>
          <w:sz w:val="24"/>
          <w:szCs w:val="24"/>
        </w:rPr>
        <w:t xml:space="preserve">Заявка на </w:t>
      </w:r>
      <w:r w:rsidR="00A07BBB">
        <w:rPr>
          <w:rFonts w:ascii="Times New Roman" w:hAnsi="Times New Roman"/>
          <w:sz w:val="24"/>
          <w:szCs w:val="24"/>
        </w:rPr>
        <w:t xml:space="preserve"> участие в </w:t>
      </w:r>
      <w:r w:rsidRPr="00ED1B47">
        <w:rPr>
          <w:rFonts w:ascii="Times New Roman" w:hAnsi="Times New Roman"/>
          <w:sz w:val="24"/>
          <w:szCs w:val="24"/>
        </w:rPr>
        <w:t>соревновани</w:t>
      </w:r>
      <w:r>
        <w:rPr>
          <w:rFonts w:ascii="Times New Roman" w:hAnsi="Times New Roman"/>
          <w:sz w:val="24"/>
          <w:szCs w:val="24"/>
        </w:rPr>
        <w:t>я</w:t>
      </w:r>
      <w:r w:rsidR="00A07BBB">
        <w:rPr>
          <w:rFonts w:ascii="Times New Roman" w:hAnsi="Times New Roman"/>
          <w:sz w:val="24"/>
          <w:szCs w:val="24"/>
        </w:rPr>
        <w:t>х</w:t>
      </w:r>
      <w:r w:rsidR="00A07BBB" w:rsidRPr="00A07BBB">
        <w:t xml:space="preserve"> </w:t>
      </w:r>
      <w:r w:rsidR="00A07BBB" w:rsidRPr="00A07BBB">
        <w:rPr>
          <w:rFonts w:ascii="Times New Roman" w:hAnsi="Times New Roman"/>
          <w:sz w:val="24"/>
          <w:szCs w:val="24"/>
        </w:rPr>
        <w:t xml:space="preserve">по городошному спорту в рамках Первенства </w:t>
      </w:r>
      <w:r w:rsidR="005D132A">
        <w:rPr>
          <w:rFonts w:ascii="Times New Roman" w:hAnsi="Times New Roman"/>
          <w:sz w:val="24"/>
          <w:szCs w:val="24"/>
        </w:rPr>
        <w:br/>
      </w:r>
      <w:r w:rsidR="00A07BBB" w:rsidRPr="00A07BBB">
        <w:rPr>
          <w:rFonts w:ascii="Times New Roman" w:hAnsi="Times New Roman"/>
          <w:sz w:val="24"/>
          <w:szCs w:val="24"/>
        </w:rPr>
        <w:t>ТиНАО г. Москвы</w:t>
      </w:r>
      <w:r w:rsidR="00DC7D24">
        <w:rPr>
          <w:rFonts w:ascii="Times New Roman" w:hAnsi="Times New Roman"/>
          <w:sz w:val="24"/>
          <w:szCs w:val="24"/>
        </w:rPr>
        <w:t>.</w:t>
      </w:r>
    </w:p>
    <w:p w:rsidR="002B1807" w:rsidRPr="00ED1B47" w:rsidRDefault="002B1807" w:rsidP="00570E22">
      <w:pPr>
        <w:pStyle w:val="a7"/>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sidR="0059238B">
        <w:rPr>
          <w:rFonts w:ascii="Times New Roman" w:hAnsi="Times New Roman"/>
          <w:sz w:val="24"/>
          <w:szCs w:val="24"/>
        </w:rPr>
        <w:br/>
      </w:r>
      <w:r w:rsidRPr="00ED1B47">
        <w:rPr>
          <w:rFonts w:ascii="Times New Roman" w:hAnsi="Times New Roman"/>
          <w:sz w:val="24"/>
          <w:szCs w:val="24"/>
        </w:rPr>
        <w:t>(Приложение 1).</w:t>
      </w:r>
    </w:p>
    <w:p w:rsidR="002B1807" w:rsidRPr="00ED1B47" w:rsidRDefault="002B1807" w:rsidP="00570E22">
      <w:pPr>
        <w:tabs>
          <w:tab w:val="left" w:pos="709"/>
        </w:tabs>
        <w:ind w:firstLine="709"/>
        <w:jc w:val="both"/>
      </w:pPr>
      <w:r w:rsidRPr="00ED1B47">
        <w:t>Иные документы неустановленной формы к рассмотрению не принимаются.</w:t>
      </w:r>
    </w:p>
    <w:p w:rsidR="002B1807" w:rsidRDefault="002B1807" w:rsidP="00570E22">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rsidR="00701FAD" w:rsidRPr="001B3183" w:rsidRDefault="00701FAD" w:rsidP="001B3183">
      <w:pPr>
        <w:tabs>
          <w:tab w:val="left" w:pos="709"/>
        </w:tabs>
        <w:ind w:firstLine="709"/>
        <w:jc w:val="both"/>
        <w:rPr>
          <w:rStyle w:val="a6"/>
          <w:b/>
          <w:color w:val="auto"/>
          <w:u w:val="none"/>
        </w:rPr>
      </w:pPr>
      <w:r w:rsidRPr="001B3183">
        <w:rPr>
          <w:b/>
        </w:rPr>
        <w:t xml:space="preserve">Дата и место проведения соревнований могут быть изменены </w:t>
      </w:r>
      <w:r w:rsidR="001B3183" w:rsidRPr="001B3183">
        <w:rPr>
          <w:b/>
        </w:rPr>
        <w:t>о</w:t>
      </w:r>
      <w:r w:rsidRPr="001B3183">
        <w:rPr>
          <w:b/>
        </w:rPr>
        <w:t>рганизаторами</w:t>
      </w:r>
      <w:r w:rsidR="001B3183" w:rsidRPr="001B3183">
        <w:rPr>
          <w:b/>
        </w:rPr>
        <w:t xml:space="preserve">, </w:t>
      </w:r>
      <w:r w:rsidR="001B3183" w:rsidRPr="001B3183">
        <w:rPr>
          <w:b/>
          <w:color w:val="000000" w:themeColor="text1"/>
        </w:rPr>
        <w:t>д</w:t>
      </w:r>
      <w:r w:rsidR="002B1807" w:rsidRPr="001B3183">
        <w:rPr>
          <w:b/>
          <w:color w:val="000000" w:themeColor="text1"/>
        </w:rPr>
        <w:t xml:space="preserve">ополнительную информацию можно получить по телефону: </w:t>
      </w:r>
      <w:r w:rsidR="00950655" w:rsidRPr="001B3183">
        <w:rPr>
          <w:b/>
        </w:rPr>
        <w:t>8(499)393-10-11</w:t>
      </w:r>
      <w:r w:rsidRPr="001B3183">
        <w:rPr>
          <w:b/>
        </w:rPr>
        <w:t>.</w:t>
      </w:r>
    </w:p>
    <w:p w:rsidR="002970DB" w:rsidRPr="002970DB" w:rsidRDefault="002B1807" w:rsidP="00E36CB1">
      <w:pPr>
        <w:ind w:firstLine="708"/>
        <w:jc w:val="both"/>
      </w:pPr>
      <w:r w:rsidRPr="00ED1B47">
        <w:t>Заявки принимает Главный судья соревнований на месте проведения мандатной комиссии.</w:t>
      </w:r>
    </w:p>
    <w:p w:rsidR="00A07BBB" w:rsidRDefault="00A07BBB" w:rsidP="00570E22">
      <w:pPr>
        <w:tabs>
          <w:tab w:val="left" w:pos="709"/>
        </w:tabs>
        <w:ind w:firstLine="709"/>
        <w:jc w:val="center"/>
        <w:rPr>
          <w:b/>
        </w:rPr>
      </w:pPr>
    </w:p>
    <w:p w:rsidR="003F0FF1" w:rsidRPr="00193A37" w:rsidRDefault="003F0FF1" w:rsidP="00570E22">
      <w:pPr>
        <w:tabs>
          <w:tab w:val="left" w:pos="709"/>
        </w:tabs>
        <w:ind w:firstLine="709"/>
        <w:jc w:val="center"/>
        <w:rPr>
          <w:b/>
        </w:rPr>
      </w:pPr>
      <w:r w:rsidRPr="00D871C1">
        <w:rPr>
          <w:b/>
        </w:rPr>
        <w:t>Положение является официальным приглашением</w:t>
      </w:r>
      <w:r w:rsidR="00A07BBB">
        <w:rPr>
          <w:b/>
        </w:rPr>
        <w:t xml:space="preserve"> </w:t>
      </w:r>
      <w:r w:rsidRPr="00D871C1">
        <w:rPr>
          <w:b/>
        </w:rPr>
        <w:t>на соревнования</w:t>
      </w:r>
    </w:p>
    <w:p w:rsidR="005677C6" w:rsidRDefault="005677C6" w:rsidP="00570E22">
      <w:pPr>
        <w:ind w:firstLine="7371"/>
        <w:rPr>
          <w:b/>
          <w:sz w:val="28"/>
          <w:szCs w:val="28"/>
          <w:u w:val="single"/>
        </w:rPr>
      </w:pPr>
    </w:p>
    <w:p w:rsidR="005677C6" w:rsidRDefault="005677C6" w:rsidP="00570E22">
      <w:pPr>
        <w:ind w:firstLine="7371"/>
        <w:rPr>
          <w:b/>
          <w:sz w:val="28"/>
          <w:szCs w:val="28"/>
          <w:u w:val="single"/>
        </w:rPr>
      </w:pPr>
    </w:p>
    <w:p w:rsidR="004D5646" w:rsidRDefault="004D5646">
      <w:pPr>
        <w:spacing w:after="200" w:line="276" w:lineRule="auto"/>
        <w:rPr>
          <w:b/>
        </w:rPr>
      </w:pPr>
      <w:r>
        <w:rPr>
          <w:b/>
        </w:rPr>
        <w:br w:type="page"/>
      </w:r>
    </w:p>
    <w:p w:rsidR="003F0FF1" w:rsidRPr="00BC2F90" w:rsidRDefault="003F0FF1" w:rsidP="00BC2F90">
      <w:pPr>
        <w:ind w:firstLine="7371"/>
        <w:jc w:val="right"/>
        <w:rPr>
          <w:b/>
        </w:rPr>
      </w:pPr>
      <w:r w:rsidRPr="00BC2F90">
        <w:rPr>
          <w:b/>
        </w:rPr>
        <w:t xml:space="preserve">Приложение </w:t>
      </w:r>
      <w:r w:rsidR="002B1807" w:rsidRPr="00BC2F90">
        <w:rPr>
          <w:b/>
        </w:rPr>
        <w:t>1</w:t>
      </w:r>
    </w:p>
    <w:p w:rsidR="003F0FF1" w:rsidRDefault="003F0FF1" w:rsidP="00570E22">
      <w:pPr>
        <w:rPr>
          <w:b/>
          <w:sz w:val="28"/>
          <w:szCs w:val="28"/>
        </w:rPr>
      </w:pPr>
    </w:p>
    <w:p w:rsidR="003F0FF1" w:rsidRPr="002970DB" w:rsidRDefault="003F0FF1" w:rsidP="00570E22">
      <w:pPr>
        <w:jc w:val="center"/>
      </w:pPr>
      <w:r w:rsidRPr="002970DB">
        <w:rPr>
          <w:b/>
        </w:rPr>
        <w:t>Образец оформления заявки для участия в соревновании</w:t>
      </w:r>
      <w:r w:rsidRPr="002970DB">
        <w:t>:</w:t>
      </w:r>
    </w:p>
    <w:p w:rsidR="00B219A7" w:rsidRPr="00813666" w:rsidRDefault="004A21CE" w:rsidP="00570E22">
      <w:pPr>
        <w:jc w:val="center"/>
        <w:rPr>
          <w:b/>
          <w:szCs w:val="28"/>
        </w:rPr>
      </w:pPr>
      <w:r w:rsidRPr="002970DB">
        <w:rPr>
          <w:b/>
        </w:rPr>
        <w:t xml:space="preserve">Заявка на участие </w:t>
      </w:r>
      <w:r w:rsidR="00AA5BC5">
        <w:rPr>
          <w:b/>
        </w:rPr>
        <w:t xml:space="preserve">в </w:t>
      </w:r>
      <w:r w:rsidR="00A07BBB">
        <w:rPr>
          <w:b/>
          <w:szCs w:val="28"/>
        </w:rPr>
        <w:t>соревнованиях</w:t>
      </w:r>
      <w:r w:rsidR="00A07BBB" w:rsidRPr="004E2FD7">
        <w:rPr>
          <w:b/>
          <w:szCs w:val="28"/>
        </w:rPr>
        <w:t xml:space="preserve"> по городошному спорту в рамках Первенства </w:t>
      </w:r>
      <w:r w:rsidR="00A07BBB">
        <w:rPr>
          <w:b/>
          <w:szCs w:val="28"/>
        </w:rPr>
        <w:br/>
      </w:r>
      <w:r w:rsidR="00A07BBB" w:rsidRPr="004E2FD7">
        <w:rPr>
          <w:b/>
          <w:szCs w:val="28"/>
        </w:rPr>
        <w:t>ТиНАО г. Москвы</w:t>
      </w:r>
    </w:p>
    <w:p w:rsidR="00876930" w:rsidRPr="005677C6" w:rsidRDefault="00876930" w:rsidP="00570E22">
      <w:pPr>
        <w:jc w:val="center"/>
        <w:rPr>
          <w:b/>
        </w:rPr>
      </w:pPr>
    </w:p>
    <w:p w:rsidR="002E3B4D" w:rsidRPr="000B0F24" w:rsidRDefault="002E3B4D" w:rsidP="00570E22">
      <w:pPr>
        <w:jc w:val="center"/>
      </w:pPr>
      <w:r w:rsidRPr="000B0F24">
        <w:t>Городской округ или поселение ________________________________</w:t>
      </w:r>
    </w:p>
    <w:p w:rsidR="002E3B4D" w:rsidRPr="000B0F24" w:rsidRDefault="002E3B4D" w:rsidP="00570E22">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1792"/>
        <w:gridCol w:w="2289"/>
        <w:gridCol w:w="1752"/>
        <w:gridCol w:w="2449"/>
        <w:gridCol w:w="1091"/>
      </w:tblGrid>
      <w:tr w:rsidR="002E3B4D" w:rsidRPr="000B0F24" w:rsidTr="00570E22">
        <w:trPr>
          <w:trHeight w:val="452"/>
        </w:trPr>
        <w:tc>
          <w:tcPr>
            <w:tcW w:w="377"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b/>
                <w:lang w:eastAsia="en-US"/>
              </w:rPr>
            </w:pPr>
            <w:r w:rsidRPr="000B0F24">
              <w:rPr>
                <w:b/>
                <w:lang w:eastAsia="en-US"/>
              </w:rPr>
              <w:t>№</w:t>
            </w:r>
          </w:p>
          <w:p w:rsidR="002E3B4D" w:rsidRPr="000B0F24" w:rsidRDefault="002E3B4D" w:rsidP="00570E22">
            <w:pPr>
              <w:rPr>
                <w:b/>
                <w:lang w:eastAsia="en-US"/>
              </w:rPr>
            </w:pPr>
          </w:p>
        </w:tc>
        <w:tc>
          <w:tcPr>
            <w:tcW w:w="884" w:type="pct"/>
            <w:tcBorders>
              <w:top w:val="single" w:sz="4" w:space="0" w:color="auto"/>
              <w:left w:val="single" w:sz="4" w:space="0" w:color="auto"/>
              <w:bottom w:val="single" w:sz="4" w:space="0" w:color="auto"/>
              <w:right w:val="single" w:sz="4" w:space="0" w:color="auto"/>
            </w:tcBorders>
            <w:hideMark/>
          </w:tcPr>
          <w:p w:rsidR="002E3B4D" w:rsidRPr="000B0F24" w:rsidRDefault="002E3B4D" w:rsidP="00570E22">
            <w:pPr>
              <w:jc w:val="center"/>
              <w:rPr>
                <w:b/>
                <w:lang w:eastAsia="en-US"/>
              </w:rPr>
            </w:pPr>
            <w:r w:rsidRPr="000B0F24">
              <w:rPr>
                <w:b/>
                <w:lang w:eastAsia="en-US"/>
              </w:rPr>
              <w:t xml:space="preserve">Фамилия, имя, отчество </w:t>
            </w:r>
          </w:p>
        </w:tc>
        <w:tc>
          <w:tcPr>
            <w:tcW w:w="1129" w:type="pct"/>
            <w:tcBorders>
              <w:top w:val="single" w:sz="4" w:space="0" w:color="auto"/>
              <w:left w:val="single" w:sz="4" w:space="0" w:color="auto"/>
              <w:bottom w:val="single" w:sz="4" w:space="0" w:color="auto"/>
              <w:right w:val="single" w:sz="4" w:space="0" w:color="auto"/>
            </w:tcBorders>
            <w:hideMark/>
          </w:tcPr>
          <w:p w:rsidR="002E3B4D" w:rsidRPr="000B0F24" w:rsidRDefault="002E3B4D" w:rsidP="00570E22">
            <w:pPr>
              <w:jc w:val="center"/>
              <w:rPr>
                <w:b/>
                <w:lang w:eastAsia="en-US"/>
              </w:rPr>
            </w:pPr>
            <w:r w:rsidRPr="000B0F24">
              <w:rPr>
                <w:b/>
                <w:lang w:eastAsia="en-US"/>
              </w:rPr>
              <w:t xml:space="preserve">Дата рождения </w:t>
            </w:r>
          </w:p>
          <w:p w:rsidR="002E3B4D" w:rsidRPr="000B0F24" w:rsidRDefault="002E3B4D" w:rsidP="00570E22">
            <w:pPr>
              <w:jc w:val="center"/>
              <w:rPr>
                <w:b/>
                <w:lang w:eastAsia="en-US"/>
              </w:rPr>
            </w:pPr>
            <w:r w:rsidRPr="000B0F24">
              <w:rPr>
                <w:b/>
                <w:lang w:eastAsia="en-US"/>
              </w:rPr>
              <w:t>(число, месяц, год)</w:t>
            </w:r>
          </w:p>
        </w:tc>
        <w:tc>
          <w:tcPr>
            <w:tcW w:w="864" w:type="pct"/>
            <w:tcBorders>
              <w:top w:val="single" w:sz="4" w:space="0" w:color="auto"/>
              <w:left w:val="single" w:sz="4" w:space="0" w:color="auto"/>
              <w:bottom w:val="single" w:sz="4" w:space="0" w:color="auto"/>
              <w:right w:val="single" w:sz="4" w:space="0" w:color="auto"/>
            </w:tcBorders>
            <w:hideMark/>
          </w:tcPr>
          <w:p w:rsidR="002E3B4D" w:rsidRPr="000B0F24" w:rsidRDefault="002E3B4D" w:rsidP="00570E22">
            <w:pPr>
              <w:jc w:val="center"/>
              <w:rPr>
                <w:b/>
                <w:lang w:eastAsia="en-US"/>
              </w:rPr>
            </w:pPr>
            <w:r w:rsidRPr="000B0F24">
              <w:rPr>
                <w:b/>
                <w:lang w:eastAsia="en-US"/>
              </w:rPr>
              <w:t>Домашний адрес с индексом,</w:t>
            </w:r>
          </w:p>
          <w:p w:rsidR="002E3B4D" w:rsidRPr="000B0F24" w:rsidRDefault="002E3B4D" w:rsidP="00570E22">
            <w:pPr>
              <w:jc w:val="center"/>
              <w:rPr>
                <w:b/>
                <w:lang w:eastAsia="en-US"/>
              </w:rPr>
            </w:pPr>
            <w:r w:rsidRPr="000B0F24">
              <w:rPr>
                <w:b/>
                <w:lang w:eastAsia="en-US"/>
              </w:rPr>
              <w:t>телефон</w:t>
            </w:r>
          </w:p>
        </w:tc>
        <w:tc>
          <w:tcPr>
            <w:tcW w:w="1208" w:type="pct"/>
            <w:tcBorders>
              <w:top w:val="single" w:sz="4" w:space="0" w:color="auto"/>
              <w:left w:val="single" w:sz="4" w:space="0" w:color="auto"/>
              <w:bottom w:val="single" w:sz="4" w:space="0" w:color="auto"/>
              <w:right w:val="single" w:sz="4" w:space="0" w:color="auto"/>
            </w:tcBorders>
            <w:hideMark/>
          </w:tcPr>
          <w:p w:rsidR="002E3B4D" w:rsidRPr="000B0F24" w:rsidRDefault="002E3B4D" w:rsidP="00570E22">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-во о рождении (номер, серия, дата выдачи)</w:t>
            </w:r>
          </w:p>
        </w:tc>
        <w:tc>
          <w:tcPr>
            <w:tcW w:w="538" w:type="pct"/>
            <w:tcBorders>
              <w:top w:val="single" w:sz="4" w:space="0" w:color="auto"/>
              <w:left w:val="single" w:sz="4" w:space="0" w:color="auto"/>
              <w:bottom w:val="single" w:sz="4" w:space="0" w:color="auto"/>
              <w:right w:val="single" w:sz="4" w:space="0" w:color="auto"/>
            </w:tcBorders>
            <w:hideMark/>
          </w:tcPr>
          <w:p w:rsidR="002E3B4D" w:rsidRPr="000B0F24" w:rsidRDefault="002E3B4D" w:rsidP="00570E22">
            <w:pPr>
              <w:jc w:val="center"/>
              <w:rPr>
                <w:b/>
                <w:lang w:eastAsia="en-US"/>
              </w:rPr>
            </w:pPr>
            <w:r w:rsidRPr="000B0F24">
              <w:rPr>
                <w:b/>
                <w:lang w:eastAsia="en-US"/>
              </w:rPr>
              <w:t>Допуск</w:t>
            </w:r>
          </w:p>
          <w:p w:rsidR="002E3B4D" w:rsidRPr="000B0F24" w:rsidRDefault="002E3B4D" w:rsidP="00570E22">
            <w:pPr>
              <w:ind w:firstLine="225"/>
              <w:jc w:val="center"/>
              <w:rPr>
                <w:b/>
                <w:lang w:eastAsia="en-US"/>
              </w:rPr>
            </w:pPr>
            <w:r w:rsidRPr="000B0F24">
              <w:rPr>
                <w:b/>
                <w:lang w:eastAsia="en-US"/>
              </w:rPr>
              <w:t xml:space="preserve">врача </w:t>
            </w:r>
          </w:p>
        </w:tc>
      </w:tr>
      <w:tr w:rsidR="002E3B4D" w:rsidRPr="000B0F24" w:rsidTr="00570E22">
        <w:trPr>
          <w:trHeight w:val="452"/>
        </w:trPr>
        <w:tc>
          <w:tcPr>
            <w:tcW w:w="377" w:type="pct"/>
            <w:tcBorders>
              <w:top w:val="single" w:sz="4" w:space="0" w:color="auto"/>
              <w:left w:val="single" w:sz="4" w:space="0" w:color="auto"/>
              <w:bottom w:val="single" w:sz="4" w:space="0" w:color="auto"/>
              <w:right w:val="single" w:sz="4" w:space="0" w:color="auto"/>
            </w:tcBorders>
            <w:hideMark/>
          </w:tcPr>
          <w:p w:rsidR="002E3B4D" w:rsidRPr="00B4699F" w:rsidRDefault="002E3B4D" w:rsidP="00570E22">
            <w:pPr>
              <w:jc w:val="center"/>
              <w:rPr>
                <w:lang w:val="en-US" w:eastAsia="en-US"/>
              </w:rPr>
            </w:pPr>
            <w:r w:rsidRPr="000B0F24">
              <w:rPr>
                <w:lang w:eastAsia="en-US"/>
              </w:rPr>
              <w:t>1-</w:t>
            </w:r>
            <w:r w:rsidR="00C95274">
              <w:rPr>
                <w:lang w:eastAsia="en-US"/>
              </w:rPr>
              <w:t>5</w:t>
            </w:r>
          </w:p>
        </w:tc>
        <w:tc>
          <w:tcPr>
            <w:tcW w:w="884"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b/>
                <w:lang w:eastAsia="en-US"/>
              </w:rPr>
            </w:pPr>
          </w:p>
        </w:tc>
        <w:tc>
          <w:tcPr>
            <w:tcW w:w="1129"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lang w:eastAsia="en-US"/>
              </w:rPr>
            </w:pPr>
          </w:p>
        </w:tc>
        <w:tc>
          <w:tcPr>
            <w:tcW w:w="864"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lang w:eastAsia="en-US"/>
              </w:rPr>
            </w:pPr>
          </w:p>
        </w:tc>
        <w:tc>
          <w:tcPr>
            <w:tcW w:w="1208"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lang w:eastAsia="en-US"/>
              </w:rPr>
            </w:pPr>
          </w:p>
        </w:tc>
        <w:tc>
          <w:tcPr>
            <w:tcW w:w="538" w:type="pct"/>
            <w:tcBorders>
              <w:top w:val="single" w:sz="4" w:space="0" w:color="auto"/>
              <w:left w:val="single" w:sz="4" w:space="0" w:color="auto"/>
              <w:bottom w:val="single" w:sz="4" w:space="0" w:color="auto"/>
              <w:right w:val="single" w:sz="4" w:space="0" w:color="auto"/>
            </w:tcBorders>
          </w:tcPr>
          <w:p w:rsidR="002E3B4D" w:rsidRPr="000B0F24" w:rsidRDefault="002E3B4D" w:rsidP="00570E22">
            <w:pPr>
              <w:jc w:val="center"/>
              <w:rPr>
                <w:lang w:eastAsia="en-US"/>
              </w:rPr>
            </w:pPr>
          </w:p>
        </w:tc>
      </w:tr>
    </w:tbl>
    <w:p w:rsidR="002E3B4D" w:rsidRPr="000B0F24" w:rsidRDefault="002E3B4D" w:rsidP="00570E22"/>
    <w:p w:rsidR="002E3B4D" w:rsidRPr="000B0F24" w:rsidRDefault="002E3B4D" w:rsidP="00570E22">
      <w:pPr>
        <w:rPr>
          <w:b/>
        </w:rPr>
      </w:pPr>
      <w:r w:rsidRPr="000B0F24">
        <w:rPr>
          <w:b/>
        </w:rPr>
        <w:t xml:space="preserve">Представитель команды – </w:t>
      </w:r>
      <w:r w:rsidRPr="000B0F24">
        <w:rPr>
          <w:b/>
          <w:u w:val="single"/>
        </w:rPr>
        <w:t>Иванов Иван Иванович, тел. 8-495-777-77-77</w:t>
      </w:r>
    </w:p>
    <w:p w:rsidR="002E3B4D" w:rsidRPr="000B0F24" w:rsidRDefault="002E3B4D" w:rsidP="00570E22">
      <w:pPr>
        <w:rPr>
          <w:b/>
        </w:rPr>
      </w:pPr>
    </w:p>
    <w:p w:rsidR="002E3B4D" w:rsidRPr="000B0F24" w:rsidRDefault="002E3B4D" w:rsidP="00570E22">
      <w:pPr>
        <w:rPr>
          <w:b/>
        </w:rPr>
      </w:pPr>
      <w:r w:rsidRPr="000B0F24">
        <w:rPr>
          <w:b/>
        </w:rPr>
        <w:t xml:space="preserve">Капитан команды – </w:t>
      </w:r>
      <w:r w:rsidRPr="000B0F24">
        <w:rPr>
          <w:b/>
          <w:u w:val="single"/>
        </w:rPr>
        <w:t>Петров Петр Петрович, тел. 8-495-555-55-55</w:t>
      </w:r>
    </w:p>
    <w:p w:rsidR="002E3B4D" w:rsidRPr="000B0F24" w:rsidRDefault="002E3B4D" w:rsidP="00570E22">
      <w:pPr>
        <w:rPr>
          <w:b/>
        </w:rPr>
      </w:pPr>
      <w:r w:rsidRPr="000B0F24">
        <w:rPr>
          <w:b/>
        </w:rPr>
        <w:t xml:space="preserve">                                                                          </w:t>
      </w:r>
    </w:p>
    <w:p w:rsidR="002E3B4D" w:rsidRPr="000B0F24" w:rsidRDefault="002E3B4D" w:rsidP="00570E22">
      <w:pPr>
        <w:rPr>
          <w:b/>
        </w:rPr>
      </w:pPr>
    </w:p>
    <w:p w:rsidR="002E3B4D" w:rsidRPr="000B0F24" w:rsidRDefault="002E3B4D" w:rsidP="00570E22">
      <w:pPr>
        <w:rPr>
          <w:b/>
        </w:rPr>
      </w:pPr>
      <w:r w:rsidRPr="000B0F24">
        <w:rPr>
          <w:b/>
        </w:rPr>
        <w:t xml:space="preserve">Руководитель организации _____________________ С.С. Сидоров </w:t>
      </w:r>
    </w:p>
    <w:p w:rsidR="002E3B4D" w:rsidRPr="00876930" w:rsidRDefault="002E3B4D" w:rsidP="00570E22">
      <w:pPr>
        <w:rPr>
          <w:sz w:val="16"/>
          <w:szCs w:val="16"/>
        </w:rPr>
      </w:pPr>
      <w:r w:rsidRPr="00876930">
        <w:rPr>
          <w:sz w:val="16"/>
          <w:szCs w:val="16"/>
        </w:rPr>
        <w:t xml:space="preserve">                                                                        </w:t>
      </w:r>
      <w:r w:rsidR="00876930">
        <w:rPr>
          <w:sz w:val="16"/>
          <w:szCs w:val="16"/>
        </w:rPr>
        <w:t xml:space="preserve">                               </w:t>
      </w:r>
      <w:r w:rsidRPr="00876930">
        <w:rPr>
          <w:sz w:val="16"/>
          <w:szCs w:val="16"/>
        </w:rPr>
        <w:t>М. П.</w:t>
      </w:r>
    </w:p>
    <w:p w:rsidR="002E3B4D" w:rsidRPr="000B0F24" w:rsidRDefault="002E3B4D" w:rsidP="00570E22">
      <w:pPr>
        <w:rPr>
          <w:b/>
        </w:rPr>
      </w:pPr>
      <w:r w:rsidRPr="000B0F24">
        <w:rPr>
          <w:b/>
        </w:rPr>
        <w:t xml:space="preserve">                                                                          </w:t>
      </w:r>
    </w:p>
    <w:p w:rsidR="002E3B4D" w:rsidRPr="000B0F24" w:rsidRDefault="002E3B4D" w:rsidP="00570E22">
      <w:pPr>
        <w:rPr>
          <w:b/>
        </w:rPr>
      </w:pPr>
      <w:r w:rsidRPr="000B0F24">
        <w:rPr>
          <w:b/>
        </w:rPr>
        <w:t>Врач                                         _____________________С.С. Сергеев</w:t>
      </w:r>
    </w:p>
    <w:p w:rsidR="002E3B4D" w:rsidRPr="00876930" w:rsidRDefault="002E3B4D" w:rsidP="00570E22">
      <w:pPr>
        <w:rPr>
          <w:sz w:val="16"/>
          <w:szCs w:val="16"/>
        </w:rPr>
      </w:pPr>
      <w:r w:rsidRPr="00876930">
        <w:rPr>
          <w:sz w:val="16"/>
          <w:szCs w:val="16"/>
        </w:rPr>
        <w:t xml:space="preserve">                                                                         </w:t>
      </w:r>
      <w:r w:rsidR="00876930">
        <w:rPr>
          <w:sz w:val="16"/>
          <w:szCs w:val="16"/>
        </w:rPr>
        <w:t xml:space="preserve">                               </w:t>
      </w:r>
      <w:r w:rsidRPr="00876930">
        <w:rPr>
          <w:sz w:val="16"/>
          <w:szCs w:val="16"/>
        </w:rPr>
        <w:t>М. П.</w:t>
      </w:r>
    </w:p>
    <w:p w:rsidR="001770FF" w:rsidRDefault="001770FF" w:rsidP="00570E22">
      <w:pPr>
        <w:rPr>
          <w:sz w:val="16"/>
          <w:szCs w:val="16"/>
        </w:rPr>
      </w:pPr>
    </w:p>
    <w:p w:rsidR="00525F0C" w:rsidRDefault="00525F0C" w:rsidP="00570E22">
      <w:pPr>
        <w:rPr>
          <w:sz w:val="16"/>
          <w:szCs w:val="16"/>
        </w:rPr>
      </w:pPr>
    </w:p>
    <w:p w:rsidR="00525F0C" w:rsidRPr="008D0331" w:rsidRDefault="00525F0C" w:rsidP="00570E22">
      <w:pPr>
        <w:jc w:val="both"/>
        <w:rPr>
          <w:b/>
        </w:rPr>
      </w:pPr>
      <w:r w:rsidRPr="008D0331">
        <w:rPr>
          <w:b/>
        </w:rPr>
        <w:t>Глава администрации поселения (городского округа) _______________________</w:t>
      </w:r>
    </w:p>
    <w:p w:rsid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Pr="000E4435" w:rsidRDefault="000E4435" w:rsidP="00570E22">
      <w:pPr>
        <w:rPr>
          <w:sz w:val="16"/>
          <w:szCs w:val="16"/>
        </w:rPr>
      </w:pPr>
    </w:p>
    <w:p w:rsidR="000E4435" w:rsidRDefault="000E4435" w:rsidP="00570E22">
      <w:pPr>
        <w:rPr>
          <w:sz w:val="16"/>
          <w:szCs w:val="16"/>
        </w:rPr>
      </w:pPr>
    </w:p>
    <w:p w:rsidR="000E4435" w:rsidRDefault="000E4435" w:rsidP="00570E22">
      <w:pPr>
        <w:rPr>
          <w:sz w:val="16"/>
          <w:szCs w:val="16"/>
        </w:rPr>
      </w:pPr>
    </w:p>
    <w:p w:rsidR="000E4435" w:rsidRDefault="000E4435" w:rsidP="00570E22">
      <w:pPr>
        <w:rPr>
          <w:sz w:val="16"/>
          <w:szCs w:val="16"/>
        </w:rPr>
      </w:pPr>
    </w:p>
    <w:p w:rsidR="00525F0C" w:rsidRDefault="00525F0C" w:rsidP="00570E22">
      <w:pPr>
        <w:ind w:firstLine="708"/>
        <w:rPr>
          <w:sz w:val="16"/>
          <w:szCs w:val="16"/>
        </w:rPr>
      </w:pPr>
    </w:p>
    <w:p w:rsidR="000E4435" w:rsidRDefault="000E4435" w:rsidP="00570E22">
      <w:pPr>
        <w:ind w:firstLine="708"/>
        <w:rPr>
          <w:sz w:val="16"/>
          <w:szCs w:val="16"/>
        </w:rPr>
      </w:pPr>
    </w:p>
    <w:p w:rsidR="000E4435" w:rsidRDefault="000E4435" w:rsidP="00570E22">
      <w:pPr>
        <w:ind w:firstLine="708"/>
      </w:pPr>
    </w:p>
    <w:p w:rsidR="00570E22" w:rsidRDefault="00570E22" w:rsidP="00570E22"/>
    <w:sectPr w:rsidR="00570E22" w:rsidSect="004E2FD7">
      <w:headerReference w:type="default" r:id="rId8"/>
      <w:footerReference w:type="default" r:id="rId9"/>
      <w:pgSz w:w="11906" w:h="16838"/>
      <w:pgMar w:top="1134" w:right="851" w:bottom="1134" w:left="1134" w:header="142" w:footer="40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C4C" w:rsidRDefault="00376C4C">
      <w:r>
        <w:separator/>
      </w:r>
    </w:p>
  </w:endnote>
  <w:endnote w:type="continuationSeparator" w:id="0">
    <w:p w:rsidR="00376C4C" w:rsidRDefault="00376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71AE" w:rsidRDefault="008671AE">
    <w:pPr>
      <w:pStyle w:val="aa"/>
      <w:jc w:val="right"/>
    </w:pPr>
  </w:p>
  <w:p w:rsidR="008671AE" w:rsidRDefault="008671A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C4C" w:rsidRDefault="00376C4C">
      <w:r>
        <w:separator/>
      </w:r>
    </w:p>
  </w:footnote>
  <w:footnote w:type="continuationSeparator" w:id="0">
    <w:p w:rsidR="00376C4C" w:rsidRDefault="00376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C68" w:rsidRDefault="00376C4C">
    <w:pPr>
      <w:pStyle w:val="a4"/>
      <w:jc w:val="center"/>
    </w:pPr>
  </w:p>
  <w:p w:rsidR="00CD5C68" w:rsidRDefault="00376C4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886A29"/>
    <w:multiLevelType w:val="hybridMultilevel"/>
    <w:tmpl w:val="AF82793C"/>
    <w:lvl w:ilvl="0" w:tplc="7E6ED5E8">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4A5566E0"/>
    <w:multiLevelType w:val="hybridMultilevel"/>
    <w:tmpl w:val="1EACF560"/>
    <w:lvl w:ilvl="0" w:tplc="E5B4B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3F22A46"/>
    <w:multiLevelType w:val="hybridMultilevel"/>
    <w:tmpl w:val="8C88C756"/>
    <w:lvl w:ilvl="0" w:tplc="B562E8AE">
      <w:start w:val="5"/>
      <w:numFmt w:val="decimal"/>
      <w:lvlText w:val="%1."/>
      <w:lvlJc w:val="left"/>
      <w:pPr>
        <w:ind w:left="1354" w:hanging="360"/>
      </w:pPr>
      <w:rPr>
        <w:rFonts w:hint="default"/>
        <w:sz w:val="28"/>
        <w:szCs w:val="28"/>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4">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9"/>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66F"/>
    <w:rsid w:val="0001677C"/>
    <w:rsid w:val="000273E9"/>
    <w:rsid w:val="000744DB"/>
    <w:rsid w:val="000839A3"/>
    <w:rsid w:val="000A3B22"/>
    <w:rsid w:val="000D3257"/>
    <w:rsid w:val="000E4435"/>
    <w:rsid w:val="000F11ED"/>
    <w:rsid w:val="000F5384"/>
    <w:rsid w:val="0010084A"/>
    <w:rsid w:val="00114499"/>
    <w:rsid w:val="00114F0C"/>
    <w:rsid w:val="00120ABC"/>
    <w:rsid w:val="00123A3A"/>
    <w:rsid w:val="0013005A"/>
    <w:rsid w:val="00156787"/>
    <w:rsid w:val="00170056"/>
    <w:rsid w:val="00172379"/>
    <w:rsid w:val="00172F68"/>
    <w:rsid w:val="001770FF"/>
    <w:rsid w:val="001B3183"/>
    <w:rsid w:val="001B666F"/>
    <w:rsid w:val="001B698D"/>
    <w:rsid w:val="001C6D98"/>
    <w:rsid w:val="00210B80"/>
    <w:rsid w:val="0021600E"/>
    <w:rsid w:val="00250917"/>
    <w:rsid w:val="00267B22"/>
    <w:rsid w:val="002970DB"/>
    <w:rsid w:val="002B1807"/>
    <w:rsid w:val="002B2527"/>
    <w:rsid w:val="002E3B4D"/>
    <w:rsid w:val="002F1A1A"/>
    <w:rsid w:val="002F7AB8"/>
    <w:rsid w:val="003026A5"/>
    <w:rsid w:val="00316084"/>
    <w:rsid w:val="003364F4"/>
    <w:rsid w:val="003401AE"/>
    <w:rsid w:val="0037459F"/>
    <w:rsid w:val="00376C4C"/>
    <w:rsid w:val="003B01E5"/>
    <w:rsid w:val="003B2BB8"/>
    <w:rsid w:val="003C5AC5"/>
    <w:rsid w:val="003F0FF1"/>
    <w:rsid w:val="00401EA6"/>
    <w:rsid w:val="004462C8"/>
    <w:rsid w:val="004464B7"/>
    <w:rsid w:val="00462B83"/>
    <w:rsid w:val="00473891"/>
    <w:rsid w:val="0048698C"/>
    <w:rsid w:val="00493796"/>
    <w:rsid w:val="004A01B1"/>
    <w:rsid w:val="004A21CE"/>
    <w:rsid w:val="004B39CE"/>
    <w:rsid w:val="004B4035"/>
    <w:rsid w:val="004D5646"/>
    <w:rsid w:val="004E1025"/>
    <w:rsid w:val="004E29AA"/>
    <w:rsid w:val="004E2FD7"/>
    <w:rsid w:val="004E7CC6"/>
    <w:rsid w:val="004F4C64"/>
    <w:rsid w:val="00525F0C"/>
    <w:rsid w:val="00546CEB"/>
    <w:rsid w:val="00561DAA"/>
    <w:rsid w:val="00564E1C"/>
    <w:rsid w:val="005677C6"/>
    <w:rsid w:val="00570497"/>
    <w:rsid w:val="00570E22"/>
    <w:rsid w:val="00570EDE"/>
    <w:rsid w:val="0057730F"/>
    <w:rsid w:val="0059238B"/>
    <w:rsid w:val="005B27DC"/>
    <w:rsid w:val="005B79B3"/>
    <w:rsid w:val="005C623F"/>
    <w:rsid w:val="005D132A"/>
    <w:rsid w:val="00632236"/>
    <w:rsid w:val="006A4D76"/>
    <w:rsid w:val="006B01B2"/>
    <w:rsid w:val="006C23F9"/>
    <w:rsid w:val="006D3812"/>
    <w:rsid w:val="00701FAD"/>
    <w:rsid w:val="0071460B"/>
    <w:rsid w:val="0073165D"/>
    <w:rsid w:val="00734889"/>
    <w:rsid w:val="00741E58"/>
    <w:rsid w:val="007424E1"/>
    <w:rsid w:val="0075375A"/>
    <w:rsid w:val="00756BDD"/>
    <w:rsid w:val="0076018E"/>
    <w:rsid w:val="00764AAA"/>
    <w:rsid w:val="00767186"/>
    <w:rsid w:val="0077049D"/>
    <w:rsid w:val="007A25C0"/>
    <w:rsid w:val="007A73A8"/>
    <w:rsid w:val="007B1496"/>
    <w:rsid w:val="007B7053"/>
    <w:rsid w:val="007E725A"/>
    <w:rsid w:val="007F0998"/>
    <w:rsid w:val="008028B3"/>
    <w:rsid w:val="008118CF"/>
    <w:rsid w:val="00843643"/>
    <w:rsid w:val="00850EDF"/>
    <w:rsid w:val="008671AE"/>
    <w:rsid w:val="00876930"/>
    <w:rsid w:val="008A79BE"/>
    <w:rsid w:val="008C5EB1"/>
    <w:rsid w:val="008D0D27"/>
    <w:rsid w:val="008E5BCC"/>
    <w:rsid w:val="008F48D7"/>
    <w:rsid w:val="008F6EE6"/>
    <w:rsid w:val="00900F14"/>
    <w:rsid w:val="00924358"/>
    <w:rsid w:val="00950655"/>
    <w:rsid w:val="009548CA"/>
    <w:rsid w:val="00991148"/>
    <w:rsid w:val="00994490"/>
    <w:rsid w:val="009957E8"/>
    <w:rsid w:val="009A00B7"/>
    <w:rsid w:val="009A340B"/>
    <w:rsid w:val="009A6A70"/>
    <w:rsid w:val="009E64BF"/>
    <w:rsid w:val="009F6A0B"/>
    <w:rsid w:val="00A07BBB"/>
    <w:rsid w:val="00A139F5"/>
    <w:rsid w:val="00A42BAC"/>
    <w:rsid w:val="00A711A2"/>
    <w:rsid w:val="00A742AD"/>
    <w:rsid w:val="00AA5BC5"/>
    <w:rsid w:val="00AD5DBC"/>
    <w:rsid w:val="00B12386"/>
    <w:rsid w:val="00B13D42"/>
    <w:rsid w:val="00B1772B"/>
    <w:rsid w:val="00B214B2"/>
    <w:rsid w:val="00B219A7"/>
    <w:rsid w:val="00B22C9C"/>
    <w:rsid w:val="00B30E82"/>
    <w:rsid w:val="00B34D4B"/>
    <w:rsid w:val="00B361FD"/>
    <w:rsid w:val="00B42F8C"/>
    <w:rsid w:val="00B4699F"/>
    <w:rsid w:val="00B51B13"/>
    <w:rsid w:val="00B768BA"/>
    <w:rsid w:val="00B9313E"/>
    <w:rsid w:val="00BB6D29"/>
    <w:rsid w:val="00BC2F90"/>
    <w:rsid w:val="00BF5EDA"/>
    <w:rsid w:val="00C00B24"/>
    <w:rsid w:val="00C00F96"/>
    <w:rsid w:val="00C10412"/>
    <w:rsid w:val="00C95274"/>
    <w:rsid w:val="00CD17D2"/>
    <w:rsid w:val="00CD5958"/>
    <w:rsid w:val="00CE1F3D"/>
    <w:rsid w:val="00D61B72"/>
    <w:rsid w:val="00D76D21"/>
    <w:rsid w:val="00DA225A"/>
    <w:rsid w:val="00DB13CE"/>
    <w:rsid w:val="00DB3811"/>
    <w:rsid w:val="00DB3E20"/>
    <w:rsid w:val="00DB6739"/>
    <w:rsid w:val="00DC7D24"/>
    <w:rsid w:val="00DD41D4"/>
    <w:rsid w:val="00DE3019"/>
    <w:rsid w:val="00DE6E65"/>
    <w:rsid w:val="00DF334D"/>
    <w:rsid w:val="00DF4367"/>
    <w:rsid w:val="00DF51FC"/>
    <w:rsid w:val="00E0108E"/>
    <w:rsid w:val="00E20A11"/>
    <w:rsid w:val="00E35A6A"/>
    <w:rsid w:val="00E36CB1"/>
    <w:rsid w:val="00E41B72"/>
    <w:rsid w:val="00E45B96"/>
    <w:rsid w:val="00E67E7F"/>
    <w:rsid w:val="00E74360"/>
    <w:rsid w:val="00EA73B7"/>
    <w:rsid w:val="00EB4A57"/>
    <w:rsid w:val="00EF3430"/>
    <w:rsid w:val="00F06B7D"/>
    <w:rsid w:val="00F26F4F"/>
    <w:rsid w:val="00F43C77"/>
    <w:rsid w:val="00F5228B"/>
    <w:rsid w:val="00F52BB6"/>
    <w:rsid w:val="00F71253"/>
    <w:rsid w:val="00F72DAA"/>
    <w:rsid w:val="00F77E07"/>
    <w:rsid w:val="00FB009F"/>
    <w:rsid w:val="00FB0D6A"/>
    <w:rsid w:val="00FB54C1"/>
    <w:rsid w:val="00FB7B14"/>
    <w:rsid w:val="00FC0A7E"/>
    <w:rsid w:val="00FC29CE"/>
    <w:rsid w:val="00FD5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F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F0FF1"/>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F0FF1"/>
    <w:rPr>
      <w:rFonts w:ascii="Calibri" w:eastAsia="MS Gothic" w:hAnsi="Calibri" w:cs="Times New Roman"/>
      <w:b/>
      <w:bCs/>
      <w:kern w:val="32"/>
      <w:sz w:val="32"/>
      <w:szCs w:val="32"/>
      <w:lang w:val="en-US" w:eastAsia="ru-RU"/>
    </w:rPr>
  </w:style>
  <w:style w:type="table" w:styleId="a3">
    <w:name w:val="Table Grid"/>
    <w:basedOn w:val="a1"/>
    <w:uiPriority w:val="39"/>
    <w:rsid w:val="003F0FF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rsid w:val="003F0FF1"/>
    <w:pPr>
      <w:tabs>
        <w:tab w:val="center" w:pos="4677"/>
        <w:tab w:val="right" w:pos="9355"/>
      </w:tabs>
    </w:pPr>
  </w:style>
  <w:style w:type="character" w:customStyle="1" w:styleId="a5">
    <w:name w:val="Верхний колонтитул Знак"/>
    <w:basedOn w:val="a0"/>
    <w:link w:val="a4"/>
    <w:uiPriority w:val="99"/>
    <w:rsid w:val="003F0FF1"/>
    <w:rPr>
      <w:rFonts w:ascii="Times New Roman" w:eastAsia="Times New Roman" w:hAnsi="Times New Roman" w:cs="Times New Roman"/>
      <w:sz w:val="24"/>
      <w:szCs w:val="24"/>
      <w:lang w:eastAsia="ru-RU"/>
    </w:rPr>
  </w:style>
  <w:style w:type="character" w:styleId="a6">
    <w:name w:val="Hyperlink"/>
    <w:rsid w:val="003F0FF1"/>
    <w:rPr>
      <w:color w:val="0000FF"/>
      <w:u w:val="single"/>
    </w:rPr>
  </w:style>
  <w:style w:type="paragraph" w:styleId="a7">
    <w:name w:val="List Paragraph"/>
    <w:basedOn w:val="a"/>
    <w:uiPriority w:val="34"/>
    <w:qFormat/>
    <w:rsid w:val="003F0FF1"/>
    <w:pPr>
      <w:spacing w:after="200" w:line="276" w:lineRule="auto"/>
      <w:ind w:left="720"/>
      <w:contextualSpacing/>
    </w:pPr>
    <w:rPr>
      <w:rFonts w:ascii="Calibri" w:hAnsi="Calibri"/>
      <w:sz w:val="22"/>
      <w:szCs w:val="22"/>
    </w:rPr>
  </w:style>
  <w:style w:type="paragraph" w:styleId="a8">
    <w:name w:val="Body Text Indent"/>
    <w:basedOn w:val="a"/>
    <w:link w:val="a9"/>
    <w:semiHidden/>
    <w:unhideWhenUsed/>
    <w:rsid w:val="003F0FF1"/>
    <w:pPr>
      <w:spacing w:after="120"/>
      <w:ind w:left="283"/>
    </w:pPr>
  </w:style>
  <w:style w:type="character" w:customStyle="1" w:styleId="a9">
    <w:name w:val="Основной текст с отступом Знак"/>
    <w:basedOn w:val="a0"/>
    <w:link w:val="a8"/>
    <w:semiHidden/>
    <w:rsid w:val="003F0FF1"/>
    <w:rPr>
      <w:rFonts w:ascii="Times New Roman" w:eastAsia="Times New Roman" w:hAnsi="Times New Roman" w:cs="Times New Roman"/>
      <w:sz w:val="24"/>
      <w:szCs w:val="24"/>
      <w:lang w:eastAsia="ru-RU"/>
    </w:rPr>
  </w:style>
  <w:style w:type="paragraph" w:styleId="aa">
    <w:name w:val="footer"/>
    <w:basedOn w:val="a"/>
    <w:link w:val="ab"/>
    <w:uiPriority w:val="99"/>
    <w:rsid w:val="00FB54C1"/>
    <w:pPr>
      <w:tabs>
        <w:tab w:val="center" w:pos="4677"/>
        <w:tab w:val="right" w:pos="9355"/>
      </w:tabs>
    </w:pPr>
  </w:style>
  <w:style w:type="character" w:customStyle="1" w:styleId="ab">
    <w:name w:val="Нижний колонтитул Знак"/>
    <w:basedOn w:val="a0"/>
    <w:link w:val="aa"/>
    <w:uiPriority w:val="99"/>
    <w:rsid w:val="00FB54C1"/>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9A340B"/>
    <w:rPr>
      <w:rFonts w:ascii="Segoe UI" w:hAnsi="Segoe UI" w:cs="Segoe UI"/>
      <w:sz w:val="18"/>
      <w:szCs w:val="18"/>
    </w:rPr>
  </w:style>
  <w:style w:type="character" w:customStyle="1" w:styleId="ad">
    <w:name w:val="Текст выноски Знак"/>
    <w:basedOn w:val="a0"/>
    <w:link w:val="ac"/>
    <w:uiPriority w:val="99"/>
    <w:semiHidden/>
    <w:rsid w:val="009A340B"/>
    <w:rPr>
      <w:rFonts w:ascii="Segoe UI" w:eastAsia="Times New Roman" w:hAnsi="Segoe UI" w:cs="Segoe UI"/>
      <w:sz w:val="18"/>
      <w:szCs w:val="18"/>
      <w:lang w:eastAsia="ru-RU"/>
    </w:rPr>
  </w:style>
  <w:style w:type="character" w:customStyle="1" w:styleId="UnresolvedMention">
    <w:name w:val="Unresolved Mention"/>
    <w:basedOn w:val="a0"/>
    <w:uiPriority w:val="99"/>
    <w:semiHidden/>
    <w:unhideWhenUsed/>
    <w:rsid w:val="004A01B1"/>
    <w:rPr>
      <w:color w:val="605E5C"/>
      <w:shd w:val="clear" w:color="auto" w:fill="E1DFDD"/>
    </w:rPr>
  </w:style>
  <w:style w:type="paragraph" w:customStyle="1" w:styleId="11">
    <w:name w:val="Абзац списка1"/>
    <w:basedOn w:val="a"/>
    <w:rsid w:val="00E36CB1"/>
    <w:pPr>
      <w:spacing w:after="200" w:line="276" w:lineRule="auto"/>
      <w:ind w:left="720"/>
    </w:pPr>
    <w:rPr>
      <w:rFonts w:ascii="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FF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F0FF1"/>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F0FF1"/>
    <w:rPr>
      <w:rFonts w:ascii="Calibri" w:eastAsia="MS Gothic" w:hAnsi="Calibri" w:cs="Times New Roman"/>
      <w:b/>
      <w:bCs/>
      <w:kern w:val="32"/>
      <w:sz w:val="32"/>
      <w:szCs w:val="32"/>
      <w:lang w:val="en-US" w:eastAsia="ru-RU"/>
    </w:rPr>
  </w:style>
  <w:style w:type="table" w:styleId="a3">
    <w:name w:val="Table Grid"/>
    <w:basedOn w:val="a1"/>
    <w:uiPriority w:val="39"/>
    <w:rsid w:val="003F0FF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rsid w:val="003F0FF1"/>
    <w:pPr>
      <w:tabs>
        <w:tab w:val="center" w:pos="4677"/>
        <w:tab w:val="right" w:pos="9355"/>
      </w:tabs>
    </w:pPr>
  </w:style>
  <w:style w:type="character" w:customStyle="1" w:styleId="a5">
    <w:name w:val="Верхний колонтитул Знак"/>
    <w:basedOn w:val="a0"/>
    <w:link w:val="a4"/>
    <w:uiPriority w:val="99"/>
    <w:rsid w:val="003F0FF1"/>
    <w:rPr>
      <w:rFonts w:ascii="Times New Roman" w:eastAsia="Times New Roman" w:hAnsi="Times New Roman" w:cs="Times New Roman"/>
      <w:sz w:val="24"/>
      <w:szCs w:val="24"/>
      <w:lang w:eastAsia="ru-RU"/>
    </w:rPr>
  </w:style>
  <w:style w:type="character" w:styleId="a6">
    <w:name w:val="Hyperlink"/>
    <w:rsid w:val="003F0FF1"/>
    <w:rPr>
      <w:color w:val="0000FF"/>
      <w:u w:val="single"/>
    </w:rPr>
  </w:style>
  <w:style w:type="paragraph" w:styleId="a7">
    <w:name w:val="List Paragraph"/>
    <w:basedOn w:val="a"/>
    <w:uiPriority w:val="34"/>
    <w:qFormat/>
    <w:rsid w:val="003F0FF1"/>
    <w:pPr>
      <w:spacing w:after="200" w:line="276" w:lineRule="auto"/>
      <w:ind w:left="720"/>
      <w:contextualSpacing/>
    </w:pPr>
    <w:rPr>
      <w:rFonts w:ascii="Calibri" w:hAnsi="Calibri"/>
      <w:sz w:val="22"/>
      <w:szCs w:val="22"/>
    </w:rPr>
  </w:style>
  <w:style w:type="paragraph" w:styleId="a8">
    <w:name w:val="Body Text Indent"/>
    <w:basedOn w:val="a"/>
    <w:link w:val="a9"/>
    <w:semiHidden/>
    <w:unhideWhenUsed/>
    <w:rsid w:val="003F0FF1"/>
    <w:pPr>
      <w:spacing w:after="120"/>
      <w:ind w:left="283"/>
    </w:pPr>
  </w:style>
  <w:style w:type="character" w:customStyle="1" w:styleId="a9">
    <w:name w:val="Основной текст с отступом Знак"/>
    <w:basedOn w:val="a0"/>
    <w:link w:val="a8"/>
    <w:semiHidden/>
    <w:rsid w:val="003F0FF1"/>
    <w:rPr>
      <w:rFonts w:ascii="Times New Roman" w:eastAsia="Times New Roman" w:hAnsi="Times New Roman" w:cs="Times New Roman"/>
      <w:sz w:val="24"/>
      <w:szCs w:val="24"/>
      <w:lang w:eastAsia="ru-RU"/>
    </w:rPr>
  </w:style>
  <w:style w:type="paragraph" w:styleId="aa">
    <w:name w:val="footer"/>
    <w:basedOn w:val="a"/>
    <w:link w:val="ab"/>
    <w:uiPriority w:val="99"/>
    <w:rsid w:val="00FB54C1"/>
    <w:pPr>
      <w:tabs>
        <w:tab w:val="center" w:pos="4677"/>
        <w:tab w:val="right" w:pos="9355"/>
      </w:tabs>
    </w:pPr>
  </w:style>
  <w:style w:type="character" w:customStyle="1" w:styleId="ab">
    <w:name w:val="Нижний колонтитул Знак"/>
    <w:basedOn w:val="a0"/>
    <w:link w:val="aa"/>
    <w:uiPriority w:val="99"/>
    <w:rsid w:val="00FB54C1"/>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9A340B"/>
    <w:rPr>
      <w:rFonts w:ascii="Segoe UI" w:hAnsi="Segoe UI" w:cs="Segoe UI"/>
      <w:sz w:val="18"/>
      <w:szCs w:val="18"/>
    </w:rPr>
  </w:style>
  <w:style w:type="character" w:customStyle="1" w:styleId="ad">
    <w:name w:val="Текст выноски Знак"/>
    <w:basedOn w:val="a0"/>
    <w:link w:val="ac"/>
    <w:uiPriority w:val="99"/>
    <w:semiHidden/>
    <w:rsid w:val="009A340B"/>
    <w:rPr>
      <w:rFonts w:ascii="Segoe UI" w:eastAsia="Times New Roman" w:hAnsi="Segoe UI" w:cs="Segoe UI"/>
      <w:sz w:val="18"/>
      <w:szCs w:val="18"/>
      <w:lang w:eastAsia="ru-RU"/>
    </w:rPr>
  </w:style>
  <w:style w:type="character" w:customStyle="1" w:styleId="UnresolvedMention">
    <w:name w:val="Unresolved Mention"/>
    <w:basedOn w:val="a0"/>
    <w:uiPriority w:val="99"/>
    <w:semiHidden/>
    <w:unhideWhenUsed/>
    <w:rsid w:val="004A01B1"/>
    <w:rPr>
      <w:color w:val="605E5C"/>
      <w:shd w:val="clear" w:color="auto" w:fill="E1DFDD"/>
    </w:rPr>
  </w:style>
  <w:style w:type="paragraph" w:customStyle="1" w:styleId="11">
    <w:name w:val="Абзац списка1"/>
    <w:basedOn w:val="a"/>
    <w:rsid w:val="00E36CB1"/>
    <w:pPr>
      <w:spacing w:after="200" w:line="276" w:lineRule="auto"/>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409606">
      <w:bodyDiv w:val="1"/>
      <w:marLeft w:val="0"/>
      <w:marRight w:val="0"/>
      <w:marTop w:val="0"/>
      <w:marBottom w:val="0"/>
      <w:divBdr>
        <w:top w:val="none" w:sz="0" w:space="0" w:color="auto"/>
        <w:left w:val="none" w:sz="0" w:space="0" w:color="auto"/>
        <w:bottom w:val="none" w:sz="0" w:space="0" w:color="auto"/>
        <w:right w:val="none" w:sz="0" w:space="0" w:color="auto"/>
      </w:divBdr>
    </w:div>
    <w:div w:id="501896884">
      <w:bodyDiv w:val="1"/>
      <w:marLeft w:val="0"/>
      <w:marRight w:val="0"/>
      <w:marTop w:val="0"/>
      <w:marBottom w:val="0"/>
      <w:divBdr>
        <w:top w:val="none" w:sz="0" w:space="0" w:color="auto"/>
        <w:left w:val="none" w:sz="0" w:space="0" w:color="auto"/>
        <w:bottom w:val="none" w:sz="0" w:space="0" w:color="auto"/>
        <w:right w:val="none" w:sz="0" w:space="0" w:color="auto"/>
      </w:divBdr>
    </w:div>
    <w:div w:id="1620337277">
      <w:bodyDiv w:val="1"/>
      <w:marLeft w:val="0"/>
      <w:marRight w:val="0"/>
      <w:marTop w:val="0"/>
      <w:marBottom w:val="0"/>
      <w:divBdr>
        <w:top w:val="none" w:sz="0" w:space="0" w:color="auto"/>
        <w:left w:val="none" w:sz="0" w:space="0" w:color="auto"/>
        <w:bottom w:val="none" w:sz="0" w:space="0" w:color="auto"/>
        <w:right w:val="none" w:sz="0" w:space="0" w:color="auto"/>
      </w:divBdr>
    </w:div>
    <w:div w:id="194707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5</Pages>
  <Words>1747</Words>
  <Characters>9962</Characters>
  <Application>Microsoft Office Word</Application>
  <DocSecurity>0</DocSecurity>
  <Lines>83</Lines>
  <Paragraphs>23</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vt:lpstr>4. Требования к участникам и условия их допуска</vt:lpstr>
      <vt:lpstr>Соревнования проводятся в соответствии с Регламентом проведения Комплексной Окру</vt:lpstr>
      <vt:lpstr>5. ПРОГРАММА ФИЗКУЛЬТУРНОГО МЕРОПРИЯТИЯ</vt:lpstr>
      <vt:lpstr/>
      <vt:lpstr>Главный судья соревнований имеет право вносить изменение в настоящее Положение т</vt:lpstr>
      <vt:lpstr>В случаях, не предусмотренных настоящим Положением, решения принимаются ГСК по с</vt:lpstr>
    </vt:vector>
  </TitlesOfParts>
  <Company>office 2007 rus ent:</Company>
  <LinksUpToDate>false</LinksUpToDate>
  <CharactersWithSpaces>11686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ТиНАО</dc:creator>
  <cp:lastModifiedBy>USER</cp:lastModifiedBy>
  <cp:revision>36</cp:revision>
  <cp:lastPrinted>2024-03-21T11:47:00Z</cp:lastPrinted>
  <dcterms:created xsi:type="dcterms:W3CDTF">2022-10-11T12:02:00Z</dcterms:created>
  <dcterms:modified xsi:type="dcterms:W3CDTF">2024-03-21T11:47:00Z</dcterms:modified>
</cp:coreProperties>
</file>